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3A3" w:rsidRPr="00EE4C6F" w:rsidRDefault="00EE4C6F" w:rsidP="00890AF6">
      <w:pPr>
        <w:tabs>
          <w:tab w:val="left" w:pos="709"/>
        </w:tabs>
        <w:spacing w:line="240" w:lineRule="exact"/>
        <w:ind w:left="9072"/>
        <w:jc w:val="center"/>
        <w:rPr>
          <w:rFonts w:cs="Times New Roman"/>
          <w:bCs/>
          <w:szCs w:val="28"/>
        </w:rPr>
      </w:pPr>
      <w:r w:rsidRPr="00EE4C6F">
        <w:rPr>
          <w:rFonts w:cs="Times New Roman"/>
          <w:bCs/>
          <w:szCs w:val="28"/>
        </w:rPr>
        <w:t>УТВЕРЖДЕН</w:t>
      </w:r>
    </w:p>
    <w:p w:rsidR="00890AF6" w:rsidRDefault="000F3857" w:rsidP="00890AF6">
      <w:pPr>
        <w:spacing w:line="240" w:lineRule="exact"/>
        <w:ind w:left="9072"/>
        <w:jc w:val="center"/>
        <w:rPr>
          <w:rFonts w:eastAsia="Arial CYR" w:cs="Times New Roman"/>
          <w:szCs w:val="28"/>
        </w:rPr>
      </w:pPr>
      <w:r w:rsidRPr="00EE4C6F">
        <w:rPr>
          <w:rFonts w:eastAsia="Arial CYR" w:cs="Times New Roman"/>
          <w:szCs w:val="28"/>
        </w:rPr>
        <w:t>постановлени</w:t>
      </w:r>
      <w:r w:rsidR="00EE4C6F" w:rsidRPr="00EE4C6F">
        <w:rPr>
          <w:rFonts w:eastAsia="Arial CYR" w:cs="Times New Roman"/>
          <w:szCs w:val="28"/>
        </w:rPr>
        <w:t>ем</w:t>
      </w:r>
      <w:r w:rsidRPr="00EE4C6F">
        <w:rPr>
          <w:rFonts w:eastAsia="Arial CYR" w:cs="Times New Roman"/>
          <w:szCs w:val="28"/>
        </w:rPr>
        <w:t xml:space="preserve"> администрации</w:t>
      </w:r>
      <w:r w:rsidR="00890AF6">
        <w:rPr>
          <w:rFonts w:eastAsia="Arial CYR" w:cs="Times New Roman"/>
          <w:szCs w:val="28"/>
        </w:rPr>
        <w:t xml:space="preserve"> </w:t>
      </w:r>
    </w:p>
    <w:p w:rsidR="000F3857" w:rsidRPr="00EE4C6F" w:rsidRDefault="000F3857" w:rsidP="00890AF6">
      <w:pPr>
        <w:spacing w:line="240" w:lineRule="exact"/>
        <w:ind w:left="9072"/>
        <w:jc w:val="center"/>
        <w:rPr>
          <w:rFonts w:cs="Times New Roman"/>
          <w:szCs w:val="28"/>
          <w:lang w:eastAsia="en-US"/>
        </w:rPr>
      </w:pPr>
      <w:r w:rsidRPr="00EE4C6F">
        <w:rPr>
          <w:rFonts w:eastAsia="Arial CYR" w:cs="Times New Roman"/>
          <w:szCs w:val="28"/>
        </w:rPr>
        <w:t>Шпаковского муниципального</w:t>
      </w:r>
      <w:r w:rsidR="00890AF6">
        <w:rPr>
          <w:rFonts w:eastAsia="Arial CYR" w:cs="Times New Roman"/>
          <w:szCs w:val="28"/>
        </w:rPr>
        <w:t xml:space="preserve"> </w:t>
      </w:r>
      <w:r w:rsidRPr="00EE4C6F">
        <w:rPr>
          <w:rFonts w:eastAsia="Arial CYR" w:cs="Times New Roman"/>
          <w:szCs w:val="28"/>
        </w:rPr>
        <w:t>округа Ставропольского края</w:t>
      </w:r>
    </w:p>
    <w:p w:rsidR="006E7471" w:rsidRPr="00EE4C6F" w:rsidRDefault="006E7471" w:rsidP="006E7471">
      <w:pPr>
        <w:tabs>
          <w:tab w:val="left" w:pos="709"/>
        </w:tabs>
        <w:spacing w:line="360" w:lineRule="exact"/>
        <w:ind w:left="10773"/>
        <w:jc w:val="center"/>
        <w:rPr>
          <w:rFonts w:cs="Times New Roman"/>
          <w:szCs w:val="28"/>
        </w:rPr>
      </w:pPr>
    </w:p>
    <w:p w:rsidR="00507264" w:rsidRPr="00EE4C6F" w:rsidRDefault="00507264" w:rsidP="00507264">
      <w:pPr>
        <w:rPr>
          <w:rFonts w:cs="Times New Roman"/>
        </w:rPr>
      </w:pPr>
    </w:p>
    <w:p w:rsidR="003156C3" w:rsidRDefault="00E55FD6" w:rsidP="005F2259">
      <w:pPr>
        <w:widowControl w:val="0"/>
        <w:spacing w:line="240" w:lineRule="exact"/>
        <w:jc w:val="center"/>
        <w:rPr>
          <w:rFonts w:eastAsia="Calibri" w:cs="Times New Roman"/>
          <w:caps/>
          <w:szCs w:val="28"/>
        </w:rPr>
      </w:pPr>
      <w:r w:rsidRPr="00EE4C6F">
        <w:rPr>
          <w:rFonts w:eastAsia="Calibri" w:cs="Times New Roman"/>
          <w:caps/>
          <w:szCs w:val="28"/>
        </w:rPr>
        <w:t xml:space="preserve">План </w:t>
      </w:r>
    </w:p>
    <w:p w:rsidR="00890AF6" w:rsidRPr="00EE4C6F" w:rsidRDefault="00890AF6" w:rsidP="005F2259">
      <w:pPr>
        <w:widowControl w:val="0"/>
        <w:spacing w:line="240" w:lineRule="exact"/>
        <w:jc w:val="center"/>
        <w:rPr>
          <w:rFonts w:eastAsia="Calibri" w:cs="Times New Roman"/>
          <w:caps/>
          <w:szCs w:val="28"/>
        </w:rPr>
      </w:pPr>
    </w:p>
    <w:p w:rsidR="00E55FD6" w:rsidRPr="00EE4C6F" w:rsidRDefault="00E55FD6" w:rsidP="005F2259">
      <w:pPr>
        <w:widowControl w:val="0"/>
        <w:spacing w:line="240" w:lineRule="exact"/>
        <w:jc w:val="center"/>
        <w:rPr>
          <w:rFonts w:eastAsia="Calibri" w:cs="Times New Roman"/>
          <w:szCs w:val="28"/>
        </w:rPr>
      </w:pPr>
      <w:r w:rsidRPr="00EE4C6F">
        <w:rPr>
          <w:rFonts w:eastAsia="Calibri" w:cs="Times New Roman"/>
          <w:szCs w:val="28"/>
        </w:rPr>
        <w:t>апробации механизмов организации оказания</w:t>
      </w:r>
    </w:p>
    <w:p w:rsidR="00890AF6" w:rsidRDefault="0021042E" w:rsidP="005F2259">
      <w:pPr>
        <w:widowControl w:val="0"/>
        <w:spacing w:line="240" w:lineRule="exact"/>
        <w:jc w:val="center"/>
        <w:rPr>
          <w:rFonts w:eastAsia="Calibri" w:cs="Times New Roman"/>
          <w:szCs w:val="28"/>
        </w:rPr>
      </w:pPr>
      <w:r w:rsidRPr="00EE4C6F">
        <w:rPr>
          <w:rFonts w:eastAsia="Calibri" w:cs="Times New Roman"/>
          <w:szCs w:val="28"/>
        </w:rPr>
        <w:t>муниципальных</w:t>
      </w:r>
      <w:r w:rsidR="00E55FD6" w:rsidRPr="00EE4C6F">
        <w:rPr>
          <w:rFonts w:eastAsia="Calibri" w:cs="Times New Roman"/>
          <w:szCs w:val="28"/>
        </w:rPr>
        <w:t xml:space="preserve"> услуг в социальной сфере на территории </w:t>
      </w:r>
    </w:p>
    <w:p w:rsidR="00E55FD6" w:rsidRPr="00EE4C6F" w:rsidRDefault="001503A3" w:rsidP="005F2259">
      <w:pPr>
        <w:widowControl w:val="0"/>
        <w:spacing w:line="240" w:lineRule="exact"/>
        <w:jc w:val="center"/>
        <w:rPr>
          <w:rFonts w:eastAsia="Calibri" w:cs="Times New Roman"/>
          <w:szCs w:val="28"/>
        </w:rPr>
      </w:pPr>
      <w:r w:rsidRPr="00EE4C6F">
        <w:rPr>
          <w:rFonts w:eastAsia="Calibri" w:cs="Times New Roman"/>
          <w:szCs w:val="28"/>
        </w:rPr>
        <w:t>Шпаковского муниципального округа Ставропольского края</w:t>
      </w:r>
    </w:p>
    <w:p w:rsidR="001503A3" w:rsidRPr="00EE4C6F" w:rsidRDefault="001503A3" w:rsidP="001503A3">
      <w:pPr>
        <w:widowControl w:val="0"/>
        <w:spacing w:line="240" w:lineRule="auto"/>
        <w:jc w:val="center"/>
        <w:rPr>
          <w:rFonts w:eastAsia="Calibri" w:cs="Times New Roman"/>
          <w:i/>
          <w:sz w:val="18"/>
          <w:szCs w:val="18"/>
          <w:lang w:eastAsia="en-US"/>
        </w:rPr>
      </w:pPr>
    </w:p>
    <w:tbl>
      <w:tblPr>
        <w:tblStyle w:val="a4"/>
        <w:tblW w:w="5167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586"/>
        <w:gridCol w:w="3243"/>
        <w:gridCol w:w="6176"/>
        <w:gridCol w:w="1467"/>
        <w:gridCol w:w="2113"/>
        <w:gridCol w:w="2019"/>
      </w:tblGrid>
      <w:tr w:rsidR="00E55FD6" w:rsidRPr="00EE4C6F" w:rsidTr="00890AF6">
        <w:trPr>
          <w:trHeight w:val="20"/>
          <w:tblHeader/>
        </w:trPr>
        <w:tc>
          <w:tcPr>
            <w:tcW w:w="188" w:type="pct"/>
            <w:vAlign w:val="center"/>
          </w:tcPr>
          <w:p w:rsidR="00E55FD6" w:rsidRPr="00EE4C6F" w:rsidRDefault="00E55FD6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18"/>
                <w:szCs w:val="18"/>
                <w:lang w:eastAsia="en-US"/>
              </w:rPr>
              <w:tab/>
            </w: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037" w:type="pct"/>
            <w:vAlign w:val="center"/>
          </w:tcPr>
          <w:p w:rsidR="00E55FD6" w:rsidRPr="00EE4C6F" w:rsidRDefault="00E55FD6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Этап апробации</w:t>
            </w:r>
          </w:p>
        </w:tc>
        <w:tc>
          <w:tcPr>
            <w:tcW w:w="1979" w:type="pct"/>
            <w:vAlign w:val="center"/>
          </w:tcPr>
          <w:p w:rsidR="00E55FD6" w:rsidRPr="00EE4C6F" w:rsidRDefault="00E55FD6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val="en-US"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Мероприятие</w:t>
            </w:r>
          </w:p>
        </w:tc>
        <w:tc>
          <w:tcPr>
            <w:tcW w:w="470" w:type="pct"/>
            <w:vAlign w:val="center"/>
          </w:tcPr>
          <w:p w:rsidR="00E55FD6" w:rsidRPr="00EE4C6F" w:rsidRDefault="00E55FD6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Сроки</w:t>
            </w:r>
            <w:r w:rsidR="00617E6E" w:rsidRPr="00EE4C6F">
              <w:rPr>
                <w:rFonts w:eastAsia="Calibri" w:cs="Times New Roman"/>
                <w:sz w:val="24"/>
                <w:szCs w:val="24"/>
                <w:lang w:eastAsia="en-US"/>
              </w:rPr>
              <w:t xml:space="preserve"> и</w:t>
            </w: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сполнения</w:t>
            </w:r>
          </w:p>
        </w:tc>
        <w:tc>
          <w:tcPr>
            <w:tcW w:w="677" w:type="pct"/>
            <w:vAlign w:val="center"/>
          </w:tcPr>
          <w:p w:rsidR="00E55FD6" w:rsidRPr="00EE4C6F" w:rsidRDefault="00E55FD6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649" w:type="pct"/>
            <w:vAlign w:val="center"/>
          </w:tcPr>
          <w:p w:rsidR="00E55FD6" w:rsidRPr="00EE4C6F" w:rsidRDefault="00E55FD6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 xml:space="preserve">Ответственные </w:t>
            </w: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исполнители</w:t>
            </w:r>
          </w:p>
        </w:tc>
      </w:tr>
      <w:tr w:rsidR="00E55FD6" w:rsidRPr="00EE4C6F" w:rsidTr="00890AF6">
        <w:trPr>
          <w:trHeight w:val="20"/>
          <w:tblHeader/>
        </w:trPr>
        <w:tc>
          <w:tcPr>
            <w:tcW w:w="188" w:type="pct"/>
            <w:tcBorders>
              <w:bottom w:val="single" w:sz="4" w:space="0" w:color="auto"/>
            </w:tcBorders>
            <w:vAlign w:val="center"/>
          </w:tcPr>
          <w:p w:rsidR="00E55FD6" w:rsidRPr="00EE4C6F" w:rsidRDefault="00E55FD6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37" w:type="pct"/>
            <w:tcBorders>
              <w:bottom w:val="single" w:sz="4" w:space="0" w:color="auto"/>
            </w:tcBorders>
            <w:vAlign w:val="center"/>
          </w:tcPr>
          <w:p w:rsidR="00E55FD6" w:rsidRPr="00EE4C6F" w:rsidRDefault="00E55FD6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79" w:type="pct"/>
            <w:tcBorders>
              <w:bottom w:val="single" w:sz="4" w:space="0" w:color="auto"/>
            </w:tcBorders>
            <w:vAlign w:val="center"/>
          </w:tcPr>
          <w:p w:rsidR="00E55FD6" w:rsidRPr="00EE4C6F" w:rsidRDefault="00E55FD6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:rsidR="00E55FD6" w:rsidRPr="00EE4C6F" w:rsidRDefault="00E55FD6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center"/>
          </w:tcPr>
          <w:p w:rsidR="00E55FD6" w:rsidRPr="00EE4C6F" w:rsidRDefault="00E55FD6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:rsidR="00E55FD6" w:rsidRPr="00EE4C6F" w:rsidRDefault="00E55FD6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E55FD6" w:rsidRPr="00EE4C6F" w:rsidDel="008413E3" w:rsidTr="00890AF6">
        <w:trPr>
          <w:trHeight w:val="20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FD6" w:rsidRPr="00EE4C6F" w:rsidRDefault="00E55FD6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FD6" w:rsidRPr="00EE4C6F" w:rsidRDefault="00E55FD6" w:rsidP="00890AF6">
            <w:pPr>
              <w:spacing w:line="240" w:lineRule="exact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Проведение организационных мероприятий,</w:t>
            </w:r>
            <w:r w:rsidR="0090769C"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 xml:space="preserve">необходимых для реализации положений Федерального закона </w:t>
            </w: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br/>
              <w:t xml:space="preserve">от 13 июля 2020 г. № 189-ФЗ </w:t>
            </w:r>
            <w:r w:rsidR="00813D83"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«</w:t>
            </w: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О государственном (муниципальном) социальном заказе на оказание государственных (муниципальных) услуг в социальной сфере</w:t>
            </w:r>
            <w:r w:rsidR="00813D83"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»</w:t>
            </w: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 xml:space="preserve"> (далее – Федеральный закон № 189-ФЗ)</w:t>
            </w:r>
          </w:p>
        </w:tc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FD6" w:rsidRPr="00EE4C6F" w:rsidRDefault="00E55FD6" w:rsidP="00890AF6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1.1. Организация размещения информации и документов, формирование которых предусмотрено Федеральным законом № 189-ФЗ, на едином портале бюджетной системы Российской Федерации в информационно-телекоммуникационной сети </w:t>
            </w:r>
            <w:r w:rsidR="00813D83"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«</w:t>
            </w: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Интернет</w:t>
            </w:r>
            <w:r w:rsidR="00813D83"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»</w:t>
            </w: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в соответствии с бюджетным законод</w:t>
            </w:r>
            <w:r w:rsidR="00305FA5"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ательством Российской Федерации </w:t>
            </w: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(далее – Единый портал бюджетной системы)</w:t>
            </w:r>
          </w:p>
          <w:p w:rsidR="00E55FD6" w:rsidRPr="00EE4C6F" w:rsidDel="001D0024" w:rsidRDefault="00E55FD6" w:rsidP="00890AF6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FD6" w:rsidRPr="00EE4C6F" w:rsidDel="001D0024" w:rsidRDefault="009A38CD" w:rsidP="00890AF6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1 </w:t>
            </w:r>
            <w:r w:rsidR="009E7ECC" w:rsidRPr="00EE4C6F"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марта </w:t>
            </w:r>
            <w:r w:rsidRPr="00EE4C6F">
              <w:rPr>
                <w:rFonts w:eastAsia="Times New Roman" w:cs="Times New Roman"/>
                <w:sz w:val="24"/>
                <w:szCs w:val="24"/>
                <w:lang w:eastAsia="en-US"/>
              </w:rPr>
              <w:t>2023 года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FD6" w:rsidRPr="00EE4C6F" w:rsidDel="001D0024" w:rsidRDefault="00E55FD6" w:rsidP="00890AF6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Размещение информации и документов на Едином портале бюджетной системы организовано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22" w:rsidRPr="00EE4C6F" w:rsidRDefault="001503A3" w:rsidP="00890AF6">
            <w:pPr>
              <w:spacing w:line="240" w:lineRule="exact"/>
              <w:jc w:val="left"/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администрация Шпаковского муниципального округа</w:t>
            </w:r>
            <w:r w:rsidR="00AE0322"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,</w:t>
            </w:r>
          </w:p>
          <w:p w:rsidR="00E55FD6" w:rsidRPr="00EE4C6F" w:rsidDel="001D0024" w:rsidRDefault="001503A3" w:rsidP="00890AF6">
            <w:pPr>
              <w:spacing w:line="240" w:lineRule="exact"/>
              <w:jc w:val="left"/>
              <w:rPr>
                <w:rFonts w:eastAsia="Times New Roman" w:cs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комитет образования Шпаковского муниципального округа</w:t>
            </w:r>
          </w:p>
        </w:tc>
      </w:tr>
      <w:tr w:rsidR="00AE0322" w:rsidRPr="00EE4C6F" w:rsidTr="00890AF6">
        <w:trPr>
          <w:trHeight w:val="20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22" w:rsidRPr="00EE4C6F" w:rsidRDefault="00AE0322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22" w:rsidRPr="00EE4C6F" w:rsidRDefault="00AE0322" w:rsidP="00890AF6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22" w:rsidRPr="00EE4C6F" w:rsidRDefault="00AE0322" w:rsidP="00890AF6">
            <w:pPr>
              <w:spacing w:line="240" w:lineRule="exact"/>
              <w:contextualSpacing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1.2. Обеспечение заключения соглашения с исполнителями услуг</w:t>
            </w:r>
            <w:r w:rsidR="005F2259"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по реализации дополнительных общеобразовательных программ </w:t>
            </w: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в электронной форме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22" w:rsidRPr="00EE4C6F" w:rsidRDefault="00AE0322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sz w:val="24"/>
                <w:szCs w:val="24"/>
                <w:lang w:eastAsia="en-US"/>
              </w:rPr>
              <w:t>1 сентября 2023 года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22" w:rsidRPr="00EE4C6F" w:rsidRDefault="00AE0322" w:rsidP="00890AF6">
            <w:pPr>
              <w:spacing w:line="240" w:lineRule="exact"/>
              <w:jc w:val="left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Заключение соглашения с исполнителями услуг в электронной форме обеспечено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3F" w:rsidRPr="00EE4C6F" w:rsidRDefault="003D3F3F" w:rsidP="00890AF6">
            <w:pPr>
              <w:spacing w:line="240" w:lineRule="exact"/>
              <w:jc w:val="left"/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администрация Шпаковского муниципального округа,</w:t>
            </w:r>
          </w:p>
          <w:p w:rsidR="00AE0322" w:rsidRPr="00EE4C6F" w:rsidRDefault="003D3F3F" w:rsidP="00890AF6">
            <w:pPr>
              <w:spacing w:line="240" w:lineRule="exact"/>
              <w:jc w:val="left"/>
              <w:rPr>
                <w:rFonts w:eastAsia="Calibri" w:cs="Times New Roman"/>
                <w:bCs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комитет образования Шпаковского муниципального округа</w:t>
            </w:r>
          </w:p>
        </w:tc>
      </w:tr>
      <w:tr w:rsidR="00AE0322" w:rsidRPr="00EE4C6F" w:rsidTr="00890AF6">
        <w:trPr>
          <w:trHeight w:val="20"/>
        </w:trPr>
        <w:tc>
          <w:tcPr>
            <w:tcW w:w="188" w:type="pct"/>
            <w:vMerge w:val="restart"/>
            <w:tcBorders>
              <w:top w:val="single" w:sz="4" w:space="0" w:color="auto"/>
            </w:tcBorders>
            <w:vAlign w:val="center"/>
          </w:tcPr>
          <w:p w:rsidR="00AE0322" w:rsidRPr="00EE4C6F" w:rsidRDefault="00AE0322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37" w:type="pct"/>
            <w:vMerge w:val="restart"/>
            <w:tcBorders>
              <w:top w:val="single" w:sz="4" w:space="0" w:color="auto"/>
            </w:tcBorders>
            <w:vAlign w:val="center"/>
          </w:tcPr>
          <w:p w:rsidR="00AE0322" w:rsidRPr="00EE4C6F" w:rsidRDefault="00AE0322" w:rsidP="00890AF6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Нормативное правовое обеспечение</w:t>
            </w:r>
          </w:p>
        </w:tc>
        <w:tc>
          <w:tcPr>
            <w:tcW w:w="19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0322" w:rsidRPr="00EE4C6F" w:rsidRDefault="00AE0322" w:rsidP="00890AF6">
            <w:pPr>
              <w:spacing w:line="240" w:lineRule="exact"/>
              <w:rPr>
                <w:rFonts w:eastAsia="Calibri" w:cs="Times New Roman"/>
                <w:bCs/>
                <w:i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2.1. Разработка проекта нормативного правового акта </w:t>
            </w:r>
            <w:r w:rsidR="00D77F24"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администрации Шпаковского муниципального округа Ставропольского края </w:t>
            </w: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 xml:space="preserve">об утверждении порядка </w:t>
            </w: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lastRenderedPageBreak/>
              <w:t>формирования муниципального социального заказа на оказание муниципальных услуг в социальной сфере,</w:t>
            </w:r>
            <w:r w:rsidR="00617E6E" w:rsidRPr="00EE4C6F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EE4C6F">
              <w:rPr>
                <w:rFonts w:eastAsia="Times New Roman" w:cs="Times New Roman"/>
                <w:bCs/>
                <w:sz w:val="24"/>
                <w:szCs w:val="24"/>
              </w:rPr>
              <w:t>о форме и сроках формирования отчета об их исполнении</w:t>
            </w:r>
          </w:p>
        </w:tc>
        <w:tc>
          <w:tcPr>
            <w:tcW w:w="470" w:type="pct"/>
            <w:tcBorders>
              <w:top w:val="single" w:sz="4" w:space="0" w:color="auto"/>
            </w:tcBorders>
            <w:vAlign w:val="center"/>
          </w:tcPr>
          <w:p w:rsidR="00AE0322" w:rsidRPr="00EE4C6F" w:rsidRDefault="00AE0322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sz w:val="24"/>
                <w:szCs w:val="24"/>
                <w:lang w:eastAsia="en-US"/>
              </w:rPr>
              <w:lastRenderedPageBreak/>
              <w:t>1 марта 2023 года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center"/>
          </w:tcPr>
          <w:p w:rsidR="00AE0322" w:rsidRPr="00EE4C6F" w:rsidRDefault="00AE0322" w:rsidP="00890AF6">
            <w:pPr>
              <w:spacing w:line="240" w:lineRule="exact"/>
              <w:jc w:val="left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акт утвержден</w:t>
            </w:r>
          </w:p>
        </w:tc>
        <w:tc>
          <w:tcPr>
            <w:tcW w:w="649" w:type="pct"/>
            <w:tcBorders>
              <w:top w:val="single" w:sz="4" w:space="0" w:color="auto"/>
            </w:tcBorders>
            <w:vAlign w:val="center"/>
          </w:tcPr>
          <w:p w:rsidR="000F3857" w:rsidRPr="00EE4C6F" w:rsidRDefault="003D3F3F" w:rsidP="00890AF6">
            <w:pPr>
              <w:spacing w:line="240" w:lineRule="exact"/>
              <w:jc w:val="left"/>
              <w:rPr>
                <w:rFonts w:eastAsia="Calibri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 xml:space="preserve">администрация Шпаковского муниципального </w:t>
            </w: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lastRenderedPageBreak/>
              <w:t>округа</w:t>
            </w:r>
          </w:p>
          <w:p w:rsidR="00AE0322" w:rsidRPr="00EE4C6F" w:rsidRDefault="00AE0322" w:rsidP="00890AF6">
            <w:pPr>
              <w:spacing w:line="240" w:lineRule="exact"/>
              <w:jc w:val="left"/>
              <w:rPr>
                <w:rFonts w:eastAsia="Calibri" w:cs="Times New Roman"/>
                <w:bCs/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AE0322" w:rsidRPr="00EE4C6F" w:rsidTr="00890AF6">
        <w:trPr>
          <w:trHeight w:val="20"/>
        </w:trPr>
        <w:tc>
          <w:tcPr>
            <w:tcW w:w="188" w:type="pct"/>
            <w:vMerge/>
            <w:vAlign w:val="center"/>
          </w:tcPr>
          <w:p w:rsidR="00AE0322" w:rsidRPr="00EE4C6F" w:rsidRDefault="00AE0322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vAlign w:val="center"/>
          </w:tcPr>
          <w:p w:rsidR="00AE0322" w:rsidRPr="00EE4C6F" w:rsidRDefault="00AE0322" w:rsidP="00890AF6">
            <w:pPr>
              <w:spacing w:line="240" w:lineRule="exact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0322" w:rsidRPr="00EE4C6F" w:rsidRDefault="00AE0322" w:rsidP="00890AF6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2.2. Внесение изменений в бюджет </w:t>
            </w:r>
            <w:r w:rsidR="00D77F24"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Шпаковского муниципального округа Ставропольского края </w:t>
            </w: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сводную бюджетную</w:t>
            </w:r>
            <w:r w:rsidR="00D77F24"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роспись</w:t>
            </w:r>
            <w:r w:rsidR="00D77F24"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в части перераспределения средств на оказание муниципальных услуг в социальной сфере в соответствии с социальным сертификатом. Внесение изменений осуществляется на основании произведенных расчетов параметров социального заказа</w:t>
            </w:r>
          </w:p>
        </w:tc>
        <w:tc>
          <w:tcPr>
            <w:tcW w:w="470" w:type="pct"/>
            <w:vAlign w:val="center"/>
          </w:tcPr>
          <w:p w:rsidR="00AE0322" w:rsidRPr="00EE4C6F" w:rsidRDefault="00AE0322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sz w:val="24"/>
                <w:szCs w:val="24"/>
                <w:lang w:eastAsia="en-US"/>
              </w:rPr>
              <w:t>1 марта 2023 года</w:t>
            </w:r>
          </w:p>
        </w:tc>
        <w:tc>
          <w:tcPr>
            <w:tcW w:w="677" w:type="pct"/>
            <w:vAlign w:val="center"/>
          </w:tcPr>
          <w:p w:rsidR="00AE0322" w:rsidRPr="00EE4C6F" w:rsidRDefault="00AE0322" w:rsidP="00890AF6">
            <w:pPr>
              <w:spacing w:line="240" w:lineRule="exact"/>
              <w:jc w:val="left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 xml:space="preserve">Приняты изменения в бюджет </w:t>
            </w:r>
            <w:r w:rsidR="00D77F24"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 xml:space="preserve">Шпаковского муниципального округа </w:t>
            </w: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/ сводную бюджетную роспись</w:t>
            </w:r>
          </w:p>
        </w:tc>
        <w:tc>
          <w:tcPr>
            <w:tcW w:w="649" w:type="pct"/>
            <w:vAlign w:val="center"/>
          </w:tcPr>
          <w:p w:rsidR="003D3F3F" w:rsidRPr="00EE4C6F" w:rsidRDefault="003D3F3F" w:rsidP="00890AF6">
            <w:pPr>
              <w:spacing w:line="240" w:lineRule="exact"/>
              <w:jc w:val="left"/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администрация Шпаковского муниципального округа,</w:t>
            </w:r>
          </w:p>
          <w:p w:rsidR="00AE0322" w:rsidRPr="00EE4C6F" w:rsidRDefault="003D3F3F" w:rsidP="00890AF6">
            <w:pPr>
              <w:spacing w:line="240" w:lineRule="exact"/>
              <w:jc w:val="left"/>
              <w:rPr>
                <w:rFonts w:eastAsia="Calibri" w:cs="Times New Roman"/>
                <w:bCs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комитет образования Шпаковского муниципального округа</w:t>
            </w:r>
          </w:p>
        </w:tc>
      </w:tr>
      <w:tr w:rsidR="00AE0322" w:rsidRPr="00EE4C6F" w:rsidTr="00890AF6">
        <w:trPr>
          <w:trHeight w:val="20"/>
        </w:trPr>
        <w:tc>
          <w:tcPr>
            <w:tcW w:w="188" w:type="pct"/>
            <w:vMerge/>
            <w:vAlign w:val="center"/>
          </w:tcPr>
          <w:p w:rsidR="00AE0322" w:rsidRPr="00EE4C6F" w:rsidRDefault="00AE0322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vAlign w:val="center"/>
          </w:tcPr>
          <w:p w:rsidR="00AE0322" w:rsidRPr="00EE4C6F" w:rsidRDefault="00AE0322" w:rsidP="00890AF6">
            <w:pPr>
              <w:spacing w:line="240" w:lineRule="exact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0322" w:rsidRPr="00EE4C6F" w:rsidRDefault="00AE0322" w:rsidP="00890AF6">
            <w:pPr>
              <w:spacing w:line="240" w:lineRule="exact"/>
              <w:rPr>
                <w:rFonts w:eastAsia="Calibri" w:cs="Times New Roman"/>
                <w:i/>
                <w:sz w:val="18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2.3. Разработка проекта нормативного правового акта </w:t>
            </w:r>
            <w:r w:rsidR="00D77F24"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администрации Шпаковского муниципального округа Ставропольского края </w:t>
            </w: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об утверждении порядка формирования реестра исполнителей муниципальной услуги «Реализация дополнительных общеразвивающих программ» в соответствии с социальным сертификатом</w:t>
            </w:r>
          </w:p>
        </w:tc>
        <w:tc>
          <w:tcPr>
            <w:tcW w:w="470" w:type="pct"/>
            <w:vAlign w:val="center"/>
          </w:tcPr>
          <w:p w:rsidR="00AE0322" w:rsidRPr="00EE4C6F" w:rsidRDefault="00AE0322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До1 июня 2023 года</w:t>
            </w:r>
          </w:p>
        </w:tc>
        <w:tc>
          <w:tcPr>
            <w:tcW w:w="677" w:type="pct"/>
            <w:vAlign w:val="center"/>
          </w:tcPr>
          <w:p w:rsidR="00AE0322" w:rsidRPr="00EE4C6F" w:rsidRDefault="00AE0322" w:rsidP="00890AF6">
            <w:pPr>
              <w:spacing w:line="240" w:lineRule="exact"/>
              <w:jc w:val="left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акт утвержден</w:t>
            </w:r>
          </w:p>
        </w:tc>
        <w:tc>
          <w:tcPr>
            <w:tcW w:w="649" w:type="pct"/>
            <w:vAlign w:val="center"/>
          </w:tcPr>
          <w:p w:rsidR="000F3857" w:rsidRPr="00EE4C6F" w:rsidRDefault="003D3F3F" w:rsidP="00890AF6">
            <w:pPr>
              <w:spacing w:line="240" w:lineRule="exact"/>
              <w:jc w:val="left"/>
              <w:rPr>
                <w:rFonts w:eastAsia="Calibri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администрация Шпаковского муниципального округа</w:t>
            </w:r>
          </w:p>
          <w:p w:rsidR="00AE0322" w:rsidRPr="00EE4C6F" w:rsidRDefault="00AE0322" w:rsidP="00890AF6">
            <w:pPr>
              <w:spacing w:line="240" w:lineRule="exact"/>
              <w:jc w:val="left"/>
              <w:rPr>
                <w:rFonts w:eastAsia="Calibri" w:cs="Times New Roman"/>
                <w:bCs/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AE0322" w:rsidRPr="00EE4C6F" w:rsidTr="00890AF6">
        <w:trPr>
          <w:trHeight w:val="20"/>
        </w:trPr>
        <w:tc>
          <w:tcPr>
            <w:tcW w:w="188" w:type="pct"/>
            <w:vMerge/>
            <w:vAlign w:val="center"/>
          </w:tcPr>
          <w:p w:rsidR="00AE0322" w:rsidRPr="00EE4C6F" w:rsidRDefault="00AE0322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vAlign w:val="center"/>
          </w:tcPr>
          <w:p w:rsidR="00AE0322" w:rsidRPr="00EE4C6F" w:rsidRDefault="00AE0322" w:rsidP="00890AF6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0322" w:rsidRPr="00EE4C6F" w:rsidRDefault="00AE0322" w:rsidP="00890AF6">
            <w:pPr>
              <w:autoSpaceDE w:val="0"/>
              <w:autoSpaceDN w:val="0"/>
              <w:adjustRightInd w:val="0"/>
              <w:spacing w:line="240" w:lineRule="exact"/>
              <w:rPr>
                <w:rFonts w:eastAsia="Calibri" w:cs="Times New Roman"/>
                <w:i/>
                <w:sz w:val="18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2.4. Разработка проекта нормативного правового акта </w:t>
            </w:r>
            <w:r w:rsidR="00D77F24"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администрации Шпаковского муниципального округа Ставропольского края </w:t>
            </w: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о формировании в электронном виде социальных сертификатов на получение муниципальной услуги «Реализация дополнительных общеразвивающих программ» и реестра их получателей</w:t>
            </w:r>
          </w:p>
        </w:tc>
        <w:tc>
          <w:tcPr>
            <w:tcW w:w="470" w:type="pct"/>
            <w:vAlign w:val="center"/>
          </w:tcPr>
          <w:p w:rsidR="00AE0322" w:rsidRPr="00EE4C6F" w:rsidRDefault="00AE0322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До 1 июня 2023 года</w:t>
            </w:r>
          </w:p>
        </w:tc>
        <w:tc>
          <w:tcPr>
            <w:tcW w:w="677" w:type="pct"/>
            <w:vAlign w:val="center"/>
          </w:tcPr>
          <w:p w:rsidR="00AE0322" w:rsidRPr="00EE4C6F" w:rsidRDefault="00AE0322" w:rsidP="00890AF6">
            <w:pPr>
              <w:spacing w:line="240" w:lineRule="exact"/>
              <w:jc w:val="left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акт утвержден</w:t>
            </w:r>
          </w:p>
        </w:tc>
        <w:tc>
          <w:tcPr>
            <w:tcW w:w="649" w:type="pct"/>
            <w:vAlign w:val="center"/>
          </w:tcPr>
          <w:p w:rsidR="000F3857" w:rsidRPr="00EE4C6F" w:rsidRDefault="003D3F3F" w:rsidP="00890AF6">
            <w:pPr>
              <w:spacing w:line="240" w:lineRule="exact"/>
              <w:jc w:val="left"/>
              <w:rPr>
                <w:rFonts w:eastAsia="Calibri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администрация Шпаковского муниципального округа</w:t>
            </w:r>
          </w:p>
          <w:p w:rsidR="00AE0322" w:rsidRPr="00EE4C6F" w:rsidRDefault="00AE0322" w:rsidP="00890AF6">
            <w:pPr>
              <w:spacing w:line="240" w:lineRule="exact"/>
              <w:jc w:val="left"/>
              <w:rPr>
                <w:rFonts w:eastAsia="Calibri" w:cs="Times New Roman"/>
                <w:bCs/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AE0322" w:rsidRPr="00EE4C6F" w:rsidTr="00890AF6">
        <w:trPr>
          <w:trHeight w:val="20"/>
        </w:trPr>
        <w:tc>
          <w:tcPr>
            <w:tcW w:w="188" w:type="pct"/>
            <w:vMerge/>
            <w:vAlign w:val="center"/>
          </w:tcPr>
          <w:p w:rsidR="00AE0322" w:rsidRPr="00EE4C6F" w:rsidRDefault="00AE0322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vAlign w:val="center"/>
          </w:tcPr>
          <w:p w:rsidR="00AE0322" w:rsidRPr="00EE4C6F" w:rsidRDefault="00AE0322" w:rsidP="00890AF6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0322" w:rsidRPr="00EE4C6F" w:rsidRDefault="00AE0322" w:rsidP="00890AF6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2.5. Разработка проекта нормативного правового акта </w:t>
            </w:r>
            <w:r w:rsidR="00D77F24"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администрации Шпаковского муниципального округа Ставропольского края </w:t>
            </w: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 xml:space="preserve">об утверждении правил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</w:t>
            </w: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lastRenderedPageBreak/>
              <w:t>социальной сфере в соответствии с социальным сертификатом на получение муниципальной услуги в социальной сфере</w:t>
            </w:r>
          </w:p>
        </w:tc>
        <w:tc>
          <w:tcPr>
            <w:tcW w:w="470" w:type="pct"/>
            <w:vAlign w:val="center"/>
          </w:tcPr>
          <w:p w:rsidR="00AE0322" w:rsidRPr="00EE4C6F" w:rsidRDefault="00AE0322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lastRenderedPageBreak/>
              <w:t>До 1 июня 2023 года</w:t>
            </w:r>
          </w:p>
        </w:tc>
        <w:tc>
          <w:tcPr>
            <w:tcW w:w="677" w:type="pct"/>
            <w:vAlign w:val="center"/>
          </w:tcPr>
          <w:p w:rsidR="00AE0322" w:rsidRPr="00EE4C6F" w:rsidRDefault="00AE0322" w:rsidP="00890AF6">
            <w:pPr>
              <w:spacing w:line="240" w:lineRule="exact"/>
              <w:jc w:val="left"/>
              <w:rPr>
                <w:rFonts w:eastAsia="Calibri" w:cs="Times New Roman"/>
                <w:sz w:val="22"/>
                <w:lang w:eastAsia="en-US"/>
              </w:rPr>
            </w:pP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акт утвержден</w:t>
            </w:r>
          </w:p>
        </w:tc>
        <w:tc>
          <w:tcPr>
            <w:tcW w:w="649" w:type="pct"/>
            <w:vAlign w:val="center"/>
          </w:tcPr>
          <w:p w:rsidR="000F3857" w:rsidRPr="00EE4C6F" w:rsidRDefault="003D3F3F" w:rsidP="00890AF6">
            <w:pPr>
              <w:spacing w:line="240" w:lineRule="exact"/>
              <w:jc w:val="left"/>
              <w:rPr>
                <w:rFonts w:eastAsia="Calibri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администрация Шпаковского муниципального округа</w:t>
            </w:r>
          </w:p>
          <w:p w:rsidR="00AE0322" w:rsidRPr="00EE4C6F" w:rsidRDefault="00AE0322" w:rsidP="00890AF6">
            <w:pPr>
              <w:spacing w:line="240" w:lineRule="exact"/>
              <w:jc w:val="left"/>
              <w:rPr>
                <w:rFonts w:eastAsia="Calibri" w:cs="Times New Roman"/>
                <w:bCs/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AE0322" w:rsidRPr="00EE4C6F" w:rsidTr="00890AF6">
        <w:trPr>
          <w:trHeight w:val="20"/>
        </w:trPr>
        <w:tc>
          <w:tcPr>
            <w:tcW w:w="188" w:type="pct"/>
            <w:vMerge/>
            <w:vAlign w:val="center"/>
          </w:tcPr>
          <w:p w:rsidR="00AE0322" w:rsidRPr="00EE4C6F" w:rsidRDefault="00AE0322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vAlign w:val="center"/>
          </w:tcPr>
          <w:p w:rsidR="00AE0322" w:rsidRPr="00EE4C6F" w:rsidRDefault="00AE0322" w:rsidP="00890AF6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0322" w:rsidRPr="00EE4C6F" w:rsidRDefault="00AE0322" w:rsidP="00890AF6">
            <w:pPr>
              <w:spacing w:line="240" w:lineRule="exact"/>
              <w:ind w:firstLine="89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2.6. Разработка проекта нормативного правового акта </w:t>
            </w:r>
            <w:r w:rsidR="00D77F24"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администрации Шпаковского муниципального округа Ставропольского края </w:t>
            </w: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обеспечении/возмещении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470" w:type="pct"/>
            <w:vAlign w:val="center"/>
          </w:tcPr>
          <w:p w:rsidR="00AE0322" w:rsidRPr="00EE4C6F" w:rsidRDefault="00AE0322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До 1 июня 2023 года</w:t>
            </w:r>
          </w:p>
        </w:tc>
        <w:tc>
          <w:tcPr>
            <w:tcW w:w="677" w:type="pct"/>
            <w:vAlign w:val="center"/>
          </w:tcPr>
          <w:p w:rsidR="00AE0322" w:rsidRPr="00EE4C6F" w:rsidRDefault="00AE0322" w:rsidP="00890AF6">
            <w:pPr>
              <w:spacing w:line="240" w:lineRule="exact"/>
              <w:jc w:val="left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акт утвержден</w:t>
            </w:r>
          </w:p>
        </w:tc>
        <w:tc>
          <w:tcPr>
            <w:tcW w:w="649" w:type="pct"/>
            <w:vAlign w:val="center"/>
          </w:tcPr>
          <w:p w:rsidR="000F3857" w:rsidRPr="00EE4C6F" w:rsidRDefault="003D3F3F" w:rsidP="00890AF6">
            <w:pPr>
              <w:spacing w:line="240" w:lineRule="exact"/>
              <w:jc w:val="left"/>
              <w:rPr>
                <w:rFonts w:eastAsia="Calibri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администрация Шпаковского муниципального округа</w:t>
            </w:r>
          </w:p>
          <w:p w:rsidR="00AE0322" w:rsidRPr="00EE4C6F" w:rsidRDefault="00AE0322" w:rsidP="00890AF6">
            <w:pPr>
              <w:spacing w:line="240" w:lineRule="exact"/>
              <w:jc w:val="left"/>
              <w:rPr>
                <w:rFonts w:eastAsia="Calibri" w:cs="Times New Roman"/>
                <w:bCs/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AE0322" w:rsidRPr="00EE4C6F" w:rsidTr="00890AF6">
        <w:trPr>
          <w:trHeight w:val="20"/>
        </w:trPr>
        <w:tc>
          <w:tcPr>
            <w:tcW w:w="188" w:type="pct"/>
            <w:vMerge/>
            <w:vAlign w:val="center"/>
          </w:tcPr>
          <w:p w:rsidR="00AE0322" w:rsidRPr="00EE4C6F" w:rsidRDefault="00AE0322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vAlign w:val="center"/>
          </w:tcPr>
          <w:p w:rsidR="00AE0322" w:rsidRPr="00EE4C6F" w:rsidRDefault="00AE0322" w:rsidP="00890AF6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0322" w:rsidRPr="00EE4C6F" w:rsidRDefault="00AE0322" w:rsidP="00890AF6">
            <w:pPr>
              <w:autoSpaceDE w:val="0"/>
              <w:autoSpaceDN w:val="0"/>
              <w:adjustRightInd w:val="0"/>
              <w:spacing w:line="240" w:lineRule="exact"/>
              <w:rPr>
                <w:rFonts w:eastAsia="Calibri" w:cs="Times New Roman"/>
                <w:i/>
                <w:sz w:val="18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2.7 Разработка проекта нормативного правового акта </w:t>
            </w:r>
            <w:r w:rsidR="00D77F24"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администрации Шпаковского муниципального округа Ставропольского края </w:t>
            </w: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об утверждении порядка выдачи единого социального сертификата на получение двух и более муниципальных услуг в социальной сфере, которые включены в муниципальные социальные заказы одного или нескольких уполномоченных органов и оказание которых осуществляется в соответствии с социальным сертификатом</w:t>
            </w:r>
          </w:p>
        </w:tc>
        <w:tc>
          <w:tcPr>
            <w:tcW w:w="470" w:type="pct"/>
            <w:vAlign w:val="center"/>
          </w:tcPr>
          <w:p w:rsidR="00AE0322" w:rsidRPr="00EE4C6F" w:rsidRDefault="00AE0322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val="en-US" w:eastAsia="en-US"/>
              </w:rPr>
              <w:t>IV</w:t>
            </w: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 xml:space="preserve"> квартал 2024 года</w:t>
            </w:r>
          </w:p>
        </w:tc>
        <w:tc>
          <w:tcPr>
            <w:tcW w:w="677" w:type="pct"/>
            <w:vAlign w:val="center"/>
          </w:tcPr>
          <w:p w:rsidR="00AE0322" w:rsidRPr="00EE4C6F" w:rsidRDefault="00AE0322" w:rsidP="00890AF6">
            <w:pPr>
              <w:spacing w:line="240" w:lineRule="exact"/>
              <w:jc w:val="left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акт утвержден</w:t>
            </w:r>
          </w:p>
        </w:tc>
        <w:tc>
          <w:tcPr>
            <w:tcW w:w="649" w:type="pct"/>
            <w:vAlign w:val="center"/>
          </w:tcPr>
          <w:p w:rsidR="000F3857" w:rsidRPr="00EE4C6F" w:rsidRDefault="003D3F3F" w:rsidP="00890AF6">
            <w:pPr>
              <w:spacing w:line="240" w:lineRule="exact"/>
              <w:jc w:val="left"/>
              <w:rPr>
                <w:rFonts w:eastAsia="Calibri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администрация Шпаковского муниципального округа</w:t>
            </w:r>
          </w:p>
          <w:p w:rsidR="00AE0322" w:rsidRPr="00EE4C6F" w:rsidRDefault="00AE0322" w:rsidP="00890AF6">
            <w:pPr>
              <w:spacing w:line="240" w:lineRule="exact"/>
              <w:jc w:val="left"/>
              <w:rPr>
                <w:rFonts w:eastAsia="Calibri" w:cs="Times New Roman"/>
                <w:bCs/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AE0322" w:rsidRPr="00EE4C6F" w:rsidTr="00890AF6">
        <w:trPr>
          <w:trHeight w:val="20"/>
        </w:trPr>
        <w:tc>
          <w:tcPr>
            <w:tcW w:w="188" w:type="pct"/>
            <w:vMerge/>
            <w:vAlign w:val="center"/>
          </w:tcPr>
          <w:p w:rsidR="00AE0322" w:rsidRPr="00EE4C6F" w:rsidRDefault="00AE0322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vAlign w:val="center"/>
          </w:tcPr>
          <w:p w:rsidR="00AE0322" w:rsidRPr="00EE4C6F" w:rsidRDefault="00AE0322" w:rsidP="00890AF6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0322" w:rsidRPr="00EE4C6F" w:rsidRDefault="00AE0322" w:rsidP="00890AF6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2.8. Разработка проекта нормативного правового акта </w:t>
            </w:r>
            <w:r w:rsidR="00D77F24"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администрации Шпаковского муниципального округа Ставропольского края </w:t>
            </w: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об утверждении типовой формы соглашения, заключаемого по результатам отбора исполнителей услуг в социальной сфере</w:t>
            </w:r>
          </w:p>
        </w:tc>
        <w:tc>
          <w:tcPr>
            <w:tcW w:w="470" w:type="pct"/>
            <w:vAlign w:val="center"/>
          </w:tcPr>
          <w:p w:rsidR="00AE0322" w:rsidRPr="00EE4C6F" w:rsidRDefault="00AE0322" w:rsidP="00890AF6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1 июня 2023 года</w:t>
            </w:r>
          </w:p>
        </w:tc>
        <w:tc>
          <w:tcPr>
            <w:tcW w:w="677" w:type="pct"/>
            <w:vAlign w:val="center"/>
          </w:tcPr>
          <w:p w:rsidR="00AE0322" w:rsidRPr="00EE4C6F" w:rsidRDefault="00AE0322" w:rsidP="00890AF6">
            <w:pPr>
              <w:spacing w:line="240" w:lineRule="exact"/>
              <w:jc w:val="left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приказ утвержден</w:t>
            </w:r>
          </w:p>
        </w:tc>
        <w:tc>
          <w:tcPr>
            <w:tcW w:w="649" w:type="pct"/>
            <w:vAlign w:val="center"/>
          </w:tcPr>
          <w:p w:rsidR="000F3857" w:rsidRPr="00EE4C6F" w:rsidRDefault="003D3F3F" w:rsidP="00890AF6">
            <w:pPr>
              <w:spacing w:line="240" w:lineRule="exact"/>
              <w:jc w:val="left"/>
              <w:rPr>
                <w:rFonts w:eastAsia="Calibri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администрация Шпаковского муниципального округа</w:t>
            </w:r>
          </w:p>
          <w:p w:rsidR="00AE0322" w:rsidRPr="00EE4C6F" w:rsidRDefault="00AE0322" w:rsidP="00890AF6">
            <w:pPr>
              <w:spacing w:line="240" w:lineRule="exact"/>
              <w:jc w:val="left"/>
              <w:rPr>
                <w:rFonts w:eastAsia="Calibri" w:cs="Times New Roman"/>
                <w:bCs/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AE0322" w:rsidRPr="00EE4C6F" w:rsidTr="00890AF6">
        <w:trPr>
          <w:trHeight w:val="20"/>
        </w:trPr>
        <w:tc>
          <w:tcPr>
            <w:tcW w:w="188" w:type="pct"/>
            <w:vMerge/>
            <w:vAlign w:val="center"/>
          </w:tcPr>
          <w:p w:rsidR="00AE0322" w:rsidRPr="00EE4C6F" w:rsidRDefault="00AE0322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vAlign w:val="center"/>
          </w:tcPr>
          <w:p w:rsidR="00AE0322" w:rsidRPr="00EE4C6F" w:rsidRDefault="00AE0322" w:rsidP="00890AF6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0322" w:rsidRPr="00EE4C6F" w:rsidRDefault="00AE0322" w:rsidP="00890AF6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2.9. Разработка проекта нормативного правового акта </w:t>
            </w:r>
            <w:r w:rsidR="00D77F24"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дминистрации </w:t>
            </w:r>
            <w:r w:rsidR="00D77F24"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Шпаковского муниципального округа Ставропольского края </w:t>
            </w: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 xml:space="preserve">об иных условиях, включаемых в </w:t>
            </w: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br/>
              <w:t>договор, заключаемый исполнителем услуг с потребителем услуг в целях оказания муниципальных</w:t>
            </w:r>
          </w:p>
          <w:p w:rsidR="00AE0322" w:rsidRPr="00EE4C6F" w:rsidRDefault="00AE0322" w:rsidP="00890AF6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услуг в социальной сфере</w:t>
            </w:r>
          </w:p>
        </w:tc>
        <w:tc>
          <w:tcPr>
            <w:tcW w:w="470" w:type="pct"/>
            <w:vAlign w:val="center"/>
          </w:tcPr>
          <w:p w:rsidR="00AE0322" w:rsidRPr="00EE4C6F" w:rsidRDefault="00AE0322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val="en-US" w:eastAsia="en-US"/>
              </w:rPr>
              <w:t>IV</w:t>
            </w: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 xml:space="preserve"> квартал 2024 года</w:t>
            </w:r>
          </w:p>
        </w:tc>
        <w:tc>
          <w:tcPr>
            <w:tcW w:w="677" w:type="pct"/>
            <w:vAlign w:val="center"/>
          </w:tcPr>
          <w:p w:rsidR="00AE0322" w:rsidRPr="00EE4C6F" w:rsidRDefault="00AE0322" w:rsidP="00890AF6">
            <w:pPr>
              <w:spacing w:line="240" w:lineRule="exact"/>
              <w:jc w:val="left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Проекты актов разработаны/акты утверждены</w:t>
            </w:r>
          </w:p>
        </w:tc>
        <w:tc>
          <w:tcPr>
            <w:tcW w:w="649" w:type="pct"/>
            <w:vAlign w:val="center"/>
          </w:tcPr>
          <w:p w:rsidR="000F3857" w:rsidRPr="00EE4C6F" w:rsidRDefault="003D3F3F" w:rsidP="00890AF6">
            <w:pPr>
              <w:spacing w:line="240" w:lineRule="exact"/>
              <w:jc w:val="left"/>
              <w:rPr>
                <w:rFonts w:eastAsia="Calibri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администрация Шпаковского муниципального округа</w:t>
            </w:r>
          </w:p>
          <w:p w:rsidR="00AE0322" w:rsidRPr="00EE4C6F" w:rsidRDefault="00AE0322" w:rsidP="00890AF6">
            <w:pPr>
              <w:spacing w:line="240" w:lineRule="exact"/>
              <w:jc w:val="left"/>
              <w:rPr>
                <w:rFonts w:eastAsia="Calibri" w:cs="Times New Roman"/>
                <w:bCs/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AE0322" w:rsidRPr="00EE4C6F" w:rsidTr="00890AF6">
        <w:trPr>
          <w:trHeight w:val="20"/>
        </w:trPr>
        <w:tc>
          <w:tcPr>
            <w:tcW w:w="188" w:type="pct"/>
            <w:vMerge w:val="restart"/>
            <w:vAlign w:val="center"/>
          </w:tcPr>
          <w:p w:rsidR="00AE0322" w:rsidRPr="00EE4C6F" w:rsidRDefault="00AE0322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1037" w:type="pct"/>
            <w:vMerge w:val="restart"/>
            <w:vAlign w:val="center"/>
          </w:tcPr>
          <w:p w:rsidR="00AE0322" w:rsidRPr="00EE4C6F" w:rsidRDefault="00AE0322" w:rsidP="00890AF6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 xml:space="preserve">Коммуникационная </w:t>
            </w: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lastRenderedPageBreak/>
              <w:t>поддержка</w:t>
            </w:r>
          </w:p>
        </w:tc>
        <w:tc>
          <w:tcPr>
            <w:tcW w:w="19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0322" w:rsidRPr="00EE4C6F" w:rsidRDefault="00AE0322" w:rsidP="00890AF6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3.1. Организация и проведение семинара-совещания с </w:t>
            </w: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потенциальными исполнителями услуг</w:t>
            </w:r>
          </w:p>
        </w:tc>
        <w:tc>
          <w:tcPr>
            <w:tcW w:w="470" w:type="pct"/>
            <w:vAlign w:val="center"/>
          </w:tcPr>
          <w:p w:rsidR="00AE0322" w:rsidRPr="00EE4C6F" w:rsidRDefault="00AE0322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lastRenderedPageBreak/>
              <w:t xml:space="preserve">Не реже 1 </w:t>
            </w: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lastRenderedPageBreak/>
              <w:t>раза в квартал (по мере необходимости)</w:t>
            </w:r>
          </w:p>
        </w:tc>
        <w:tc>
          <w:tcPr>
            <w:tcW w:w="677" w:type="pct"/>
            <w:vAlign w:val="center"/>
          </w:tcPr>
          <w:p w:rsidR="00AE0322" w:rsidRPr="00EE4C6F" w:rsidRDefault="00AE0322" w:rsidP="00890AF6">
            <w:pPr>
              <w:spacing w:line="240" w:lineRule="exact"/>
              <w:jc w:val="left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Совещание </w:t>
            </w: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lastRenderedPageBreak/>
              <w:t>проведено</w:t>
            </w:r>
          </w:p>
        </w:tc>
        <w:tc>
          <w:tcPr>
            <w:tcW w:w="649" w:type="pct"/>
            <w:vAlign w:val="center"/>
          </w:tcPr>
          <w:p w:rsidR="003D3F3F" w:rsidRPr="00EE4C6F" w:rsidRDefault="003D3F3F" w:rsidP="00890AF6">
            <w:pPr>
              <w:spacing w:line="240" w:lineRule="exact"/>
              <w:jc w:val="left"/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администрация </w:t>
            </w: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lastRenderedPageBreak/>
              <w:t>Шпаковского муниципального округа,</w:t>
            </w:r>
          </w:p>
          <w:p w:rsidR="00AE0322" w:rsidRPr="00EE4C6F" w:rsidRDefault="003D3F3F" w:rsidP="00890AF6">
            <w:pPr>
              <w:spacing w:line="240" w:lineRule="exact"/>
              <w:jc w:val="left"/>
              <w:rPr>
                <w:rFonts w:eastAsia="Calibri" w:cs="Times New Roman"/>
                <w:bCs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комитет образования Шпаковского муниципального округа</w:t>
            </w:r>
          </w:p>
        </w:tc>
      </w:tr>
      <w:tr w:rsidR="00AE0322" w:rsidRPr="00EE4C6F" w:rsidTr="00890AF6">
        <w:trPr>
          <w:trHeight w:val="20"/>
        </w:trPr>
        <w:tc>
          <w:tcPr>
            <w:tcW w:w="188" w:type="pct"/>
            <w:vMerge/>
            <w:vAlign w:val="center"/>
          </w:tcPr>
          <w:p w:rsidR="00AE0322" w:rsidRPr="00EE4C6F" w:rsidRDefault="00AE0322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vAlign w:val="center"/>
          </w:tcPr>
          <w:p w:rsidR="00AE0322" w:rsidRPr="00EE4C6F" w:rsidRDefault="00AE0322" w:rsidP="00890AF6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79" w:type="pct"/>
            <w:tcBorders>
              <w:top w:val="single" w:sz="4" w:space="0" w:color="auto"/>
              <w:bottom w:val="nil"/>
            </w:tcBorders>
            <w:vAlign w:val="center"/>
          </w:tcPr>
          <w:p w:rsidR="00AE0322" w:rsidRPr="00EE4C6F" w:rsidRDefault="00AE0322" w:rsidP="00890AF6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3.2. Подготовка материалов и проведение информационной кампании (взаимодействие со средствами массовой информации) о реализации апробации механизмов организации оказания муниципальных услуг в социальной сфере </w:t>
            </w: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br/>
              <w:t>(далее – апробация)</w:t>
            </w:r>
          </w:p>
        </w:tc>
        <w:tc>
          <w:tcPr>
            <w:tcW w:w="470" w:type="pct"/>
            <w:vAlign w:val="center"/>
          </w:tcPr>
          <w:p w:rsidR="00AE0322" w:rsidRPr="00EE4C6F" w:rsidRDefault="00AE0322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До 1 июля 2023 года</w:t>
            </w:r>
          </w:p>
        </w:tc>
        <w:tc>
          <w:tcPr>
            <w:tcW w:w="677" w:type="pct"/>
            <w:vAlign w:val="center"/>
          </w:tcPr>
          <w:p w:rsidR="00AE0322" w:rsidRPr="00EE4C6F" w:rsidRDefault="00AE0322" w:rsidP="00890AF6">
            <w:pPr>
              <w:spacing w:line="240" w:lineRule="exact"/>
              <w:jc w:val="left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Материалы подготовлены</w:t>
            </w:r>
          </w:p>
        </w:tc>
        <w:tc>
          <w:tcPr>
            <w:tcW w:w="649" w:type="pct"/>
            <w:vAlign w:val="center"/>
          </w:tcPr>
          <w:p w:rsidR="003D3F3F" w:rsidRPr="00EE4C6F" w:rsidRDefault="003D3F3F" w:rsidP="00890AF6">
            <w:pPr>
              <w:spacing w:line="240" w:lineRule="exact"/>
              <w:jc w:val="left"/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администрация Шпаковского муниципального округа,</w:t>
            </w:r>
          </w:p>
          <w:p w:rsidR="00AE0322" w:rsidRPr="00EE4C6F" w:rsidRDefault="003D3F3F" w:rsidP="00890AF6">
            <w:pPr>
              <w:spacing w:line="240" w:lineRule="exact"/>
              <w:jc w:val="left"/>
              <w:rPr>
                <w:rFonts w:eastAsia="Calibri" w:cs="Times New Roman"/>
                <w:bCs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комитет образования Шпаковского муниципального округа</w:t>
            </w:r>
          </w:p>
        </w:tc>
      </w:tr>
      <w:tr w:rsidR="00AE0322" w:rsidRPr="00EE4C6F" w:rsidTr="00890AF6">
        <w:trPr>
          <w:trHeight w:val="20"/>
        </w:trPr>
        <w:tc>
          <w:tcPr>
            <w:tcW w:w="188" w:type="pct"/>
            <w:vMerge/>
            <w:vAlign w:val="center"/>
          </w:tcPr>
          <w:p w:rsidR="00AE0322" w:rsidRPr="00EE4C6F" w:rsidRDefault="00AE0322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vAlign w:val="center"/>
          </w:tcPr>
          <w:p w:rsidR="00AE0322" w:rsidRPr="00EE4C6F" w:rsidRDefault="00AE0322" w:rsidP="00890AF6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79" w:type="pct"/>
            <w:tcBorders>
              <w:top w:val="single" w:sz="4" w:space="0" w:color="auto"/>
              <w:bottom w:val="nil"/>
            </w:tcBorders>
            <w:vAlign w:val="center"/>
          </w:tcPr>
          <w:p w:rsidR="00AE0322" w:rsidRPr="00EE4C6F" w:rsidRDefault="00AE0322" w:rsidP="00890AF6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3.3. Проведение консультаций, семинаров, совещаний с заинтересованными сторонами (в том числе потребителями услуг, представителями негосударственных организаций и некоммерческих организаций, должностными лицами и персоналом, работающим непосредственно с потребителями услуг), вовлекаемыми к участию в апробации </w:t>
            </w:r>
          </w:p>
        </w:tc>
        <w:tc>
          <w:tcPr>
            <w:tcW w:w="470" w:type="pct"/>
            <w:vAlign w:val="center"/>
          </w:tcPr>
          <w:p w:rsidR="00AE0322" w:rsidRPr="00EE4C6F" w:rsidRDefault="00AE0322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По мере необходимости</w:t>
            </w:r>
          </w:p>
        </w:tc>
        <w:tc>
          <w:tcPr>
            <w:tcW w:w="677" w:type="pct"/>
            <w:vAlign w:val="center"/>
          </w:tcPr>
          <w:p w:rsidR="00AE0322" w:rsidRPr="00EE4C6F" w:rsidRDefault="00AE0322" w:rsidP="00890AF6">
            <w:pPr>
              <w:spacing w:line="240" w:lineRule="exact"/>
              <w:jc w:val="left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Консультации проведены</w:t>
            </w:r>
          </w:p>
        </w:tc>
        <w:tc>
          <w:tcPr>
            <w:tcW w:w="649" w:type="pct"/>
            <w:vAlign w:val="center"/>
          </w:tcPr>
          <w:p w:rsidR="003D3F3F" w:rsidRPr="00EE4C6F" w:rsidRDefault="003D3F3F" w:rsidP="00890AF6">
            <w:pPr>
              <w:spacing w:line="240" w:lineRule="exact"/>
              <w:jc w:val="left"/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администрация Шпаковского муниципального округа,</w:t>
            </w:r>
          </w:p>
          <w:p w:rsidR="00AE0322" w:rsidRPr="00EE4C6F" w:rsidRDefault="003D3F3F" w:rsidP="00890AF6">
            <w:pPr>
              <w:spacing w:line="240" w:lineRule="exact"/>
              <w:jc w:val="left"/>
              <w:rPr>
                <w:rFonts w:eastAsia="Calibri" w:cs="Times New Roman"/>
                <w:bCs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комитет образования Шпаковского муниципального округа</w:t>
            </w:r>
          </w:p>
        </w:tc>
      </w:tr>
      <w:tr w:rsidR="00AE0322" w:rsidRPr="00EE4C6F" w:rsidTr="00890AF6">
        <w:trPr>
          <w:trHeight w:val="20"/>
        </w:trPr>
        <w:tc>
          <w:tcPr>
            <w:tcW w:w="188" w:type="pct"/>
            <w:vMerge/>
            <w:tcBorders>
              <w:bottom w:val="single" w:sz="4" w:space="0" w:color="auto"/>
            </w:tcBorders>
            <w:vAlign w:val="center"/>
          </w:tcPr>
          <w:p w:rsidR="00AE0322" w:rsidRPr="00EE4C6F" w:rsidRDefault="00AE0322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tcBorders>
              <w:bottom w:val="single" w:sz="4" w:space="0" w:color="auto"/>
            </w:tcBorders>
            <w:vAlign w:val="center"/>
          </w:tcPr>
          <w:p w:rsidR="00AE0322" w:rsidRPr="00EE4C6F" w:rsidRDefault="00AE0322" w:rsidP="00890AF6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0322" w:rsidRPr="00EE4C6F" w:rsidRDefault="00AE0322" w:rsidP="00890AF6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3.4. Подготовка плана мероприятий </w:t>
            </w:r>
            <w:r w:rsidR="00D77F24"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дминистрации </w:t>
            </w:r>
            <w:r w:rsidR="00D77F24"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Шпаковского муниципального округа Ставропольского края</w:t>
            </w:r>
            <w:r w:rsidR="00FD1655"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по освещению в средствах массовой информации реализации Федерального закона № 189-ФЗ</w:t>
            </w:r>
          </w:p>
        </w:tc>
        <w:tc>
          <w:tcPr>
            <w:tcW w:w="470" w:type="pct"/>
            <w:vAlign w:val="center"/>
          </w:tcPr>
          <w:p w:rsidR="00AE0322" w:rsidRPr="00EE4C6F" w:rsidRDefault="00AE0322" w:rsidP="00890AF6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До 31 марта 2023 года</w:t>
            </w:r>
          </w:p>
        </w:tc>
        <w:tc>
          <w:tcPr>
            <w:tcW w:w="677" w:type="pct"/>
            <w:vAlign w:val="center"/>
          </w:tcPr>
          <w:p w:rsidR="00AE0322" w:rsidRPr="00EE4C6F" w:rsidRDefault="00AE0322" w:rsidP="00890AF6">
            <w:pPr>
              <w:spacing w:line="240" w:lineRule="exact"/>
              <w:jc w:val="left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План мероприятий утвержден</w:t>
            </w:r>
          </w:p>
        </w:tc>
        <w:tc>
          <w:tcPr>
            <w:tcW w:w="649" w:type="pct"/>
            <w:vAlign w:val="center"/>
          </w:tcPr>
          <w:p w:rsidR="003D3F3F" w:rsidRPr="00EE4C6F" w:rsidRDefault="003D3F3F" w:rsidP="00890AF6">
            <w:pPr>
              <w:spacing w:line="240" w:lineRule="exact"/>
              <w:jc w:val="left"/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администрация Шпаковского муниципального округа,</w:t>
            </w:r>
          </w:p>
          <w:p w:rsidR="00AE0322" w:rsidRPr="00EE4C6F" w:rsidRDefault="003D3F3F" w:rsidP="00890AF6">
            <w:pPr>
              <w:spacing w:line="240" w:lineRule="exact"/>
              <w:jc w:val="left"/>
              <w:rPr>
                <w:rFonts w:eastAsia="Calibri" w:cs="Times New Roman"/>
                <w:bCs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 xml:space="preserve">комитет образования Шпаковского муниципального </w:t>
            </w: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lastRenderedPageBreak/>
              <w:t>округа</w:t>
            </w:r>
          </w:p>
        </w:tc>
      </w:tr>
      <w:tr w:rsidR="00AE0322" w:rsidRPr="00EE4C6F" w:rsidTr="00890AF6">
        <w:trPr>
          <w:trHeight w:val="20"/>
        </w:trPr>
        <w:tc>
          <w:tcPr>
            <w:tcW w:w="188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E0322" w:rsidRPr="00EE4C6F" w:rsidRDefault="00AE0322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322" w:rsidRPr="00EE4C6F" w:rsidRDefault="00AE0322" w:rsidP="00890AF6">
            <w:pPr>
              <w:spacing w:line="240" w:lineRule="exact"/>
              <w:contextualSpacing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Решение о муниципальных услугах, исполнители которых будут определены по результатам отбора исполнителей услуг, и выбор способа отбора исполнителей услуг</w:t>
            </w:r>
          </w:p>
        </w:tc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E0322" w:rsidRPr="00EE4C6F" w:rsidRDefault="00AE0322" w:rsidP="00890AF6">
            <w:pPr>
              <w:spacing w:line="240" w:lineRule="exact"/>
              <w:contextualSpacing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4.1. Формирование, утверждение и размещение </w:t>
            </w:r>
            <w:r w:rsidR="006112D7" w:rsidRPr="00EE4C6F">
              <w:rPr>
                <w:rFonts w:eastAsia="Times New Roman" w:cs="Times New Roman"/>
                <w:sz w:val="24"/>
                <w:szCs w:val="24"/>
                <w:lang w:eastAsia="en-US"/>
              </w:rPr>
              <w:t>муниципального</w:t>
            </w:r>
            <w:r w:rsidRPr="00EE4C6F"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 социального заказа на оказание </w:t>
            </w:r>
            <w:r w:rsidR="006112D7"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муниципальной</w:t>
            </w: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услуги «Реализация дополнительных общеразвивающих программ» </w:t>
            </w:r>
          </w:p>
        </w:tc>
        <w:tc>
          <w:tcPr>
            <w:tcW w:w="470" w:type="pct"/>
            <w:vAlign w:val="center"/>
          </w:tcPr>
          <w:p w:rsidR="00AE0322" w:rsidRPr="00EE4C6F" w:rsidRDefault="00AE0322" w:rsidP="00890AF6">
            <w:pPr>
              <w:spacing w:line="240" w:lineRule="exact"/>
              <w:jc w:val="left"/>
              <w:rPr>
                <w:rFonts w:eastAsia="Calibri" w:cs="Times New Roman"/>
                <w:bCs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До 1 марта 2023 года далее ежегодно до 1 января</w:t>
            </w:r>
          </w:p>
        </w:tc>
        <w:tc>
          <w:tcPr>
            <w:tcW w:w="677" w:type="pct"/>
            <w:vAlign w:val="center"/>
          </w:tcPr>
          <w:p w:rsidR="00AE0322" w:rsidRPr="00EE4C6F" w:rsidRDefault="006112D7" w:rsidP="00890AF6">
            <w:pPr>
              <w:spacing w:line="240" w:lineRule="exact"/>
              <w:jc w:val="left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Муниципальный</w:t>
            </w:r>
            <w:r w:rsidR="00AE0322"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 xml:space="preserve"> социальный заказ утвержден и размещен</w:t>
            </w:r>
          </w:p>
        </w:tc>
        <w:tc>
          <w:tcPr>
            <w:tcW w:w="649" w:type="pct"/>
            <w:vAlign w:val="center"/>
          </w:tcPr>
          <w:p w:rsidR="003D3F3F" w:rsidRPr="00EE4C6F" w:rsidRDefault="003D3F3F" w:rsidP="00890AF6">
            <w:pPr>
              <w:spacing w:line="240" w:lineRule="exact"/>
              <w:jc w:val="left"/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администрация Шпаковского муниципального округа,</w:t>
            </w:r>
          </w:p>
          <w:p w:rsidR="00AE0322" w:rsidRPr="00EE4C6F" w:rsidRDefault="003D3F3F" w:rsidP="00890AF6">
            <w:pPr>
              <w:spacing w:line="240" w:lineRule="exact"/>
              <w:jc w:val="left"/>
              <w:rPr>
                <w:rFonts w:eastAsia="Calibri" w:cs="Times New Roman"/>
                <w:bCs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комитет образования Шпаковского муниципального округа</w:t>
            </w:r>
          </w:p>
        </w:tc>
      </w:tr>
      <w:tr w:rsidR="0090769C" w:rsidRPr="00EE4C6F" w:rsidTr="00890AF6">
        <w:trPr>
          <w:trHeight w:val="20"/>
        </w:trPr>
        <w:tc>
          <w:tcPr>
            <w:tcW w:w="187" w:type="pct"/>
            <w:vMerge w:val="restart"/>
            <w:vAlign w:val="center"/>
          </w:tcPr>
          <w:p w:rsidR="0090769C" w:rsidRPr="00EE4C6F" w:rsidRDefault="0090769C" w:rsidP="00890AF6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 xml:space="preserve">5. </w:t>
            </w:r>
          </w:p>
          <w:p w:rsidR="0090769C" w:rsidRPr="00EE4C6F" w:rsidRDefault="0090769C" w:rsidP="00890AF6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pct"/>
            <w:vMerge w:val="restart"/>
            <w:vAlign w:val="center"/>
          </w:tcPr>
          <w:p w:rsidR="0090769C" w:rsidRPr="00EE4C6F" w:rsidRDefault="0090769C" w:rsidP="00890AF6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Отбор исполнителей услуг (в случае выбора способа отбора исполнителей услуг)</w:t>
            </w:r>
          </w:p>
        </w:tc>
        <w:tc>
          <w:tcPr>
            <w:tcW w:w="19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769C" w:rsidRPr="00EE4C6F" w:rsidRDefault="0090769C" w:rsidP="00890AF6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sz w:val="24"/>
                <w:szCs w:val="24"/>
                <w:lang w:eastAsia="en-US"/>
              </w:rPr>
              <w:t>5.1. Формирование реестра исполнителей (по заявке, основанием является лицензия)</w:t>
            </w:r>
          </w:p>
        </w:tc>
        <w:tc>
          <w:tcPr>
            <w:tcW w:w="470" w:type="pct"/>
            <w:vAlign w:val="center"/>
          </w:tcPr>
          <w:p w:rsidR="0090769C" w:rsidRPr="00EE4C6F" w:rsidRDefault="0090769C" w:rsidP="00890AF6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До 15 августа 2023 года</w:t>
            </w:r>
          </w:p>
        </w:tc>
        <w:tc>
          <w:tcPr>
            <w:tcW w:w="677" w:type="pct"/>
            <w:vAlign w:val="center"/>
          </w:tcPr>
          <w:p w:rsidR="0090769C" w:rsidRPr="00EE4C6F" w:rsidRDefault="0090769C" w:rsidP="00890AF6">
            <w:pPr>
              <w:spacing w:line="240" w:lineRule="exact"/>
              <w:jc w:val="left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Реестр сформирован</w:t>
            </w:r>
          </w:p>
        </w:tc>
        <w:tc>
          <w:tcPr>
            <w:tcW w:w="649" w:type="pct"/>
            <w:vAlign w:val="center"/>
          </w:tcPr>
          <w:p w:rsidR="0090769C" w:rsidRPr="00EE4C6F" w:rsidRDefault="0090769C" w:rsidP="00890AF6">
            <w:pPr>
              <w:spacing w:line="240" w:lineRule="exact"/>
              <w:jc w:val="left"/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администрация Шпаковского муниципального округа,</w:t>
            </w:r>
          </w:p>
          <w:p w:rsidR="0090769C" w:rsidRPr="00EE4C6F" w:rsidRDefault="0090769C" w:rsidP="00890AF6">
            <w:pPr>
              <w:spacing w:line="240" w:lineRule="exact"/>
              <w:jc w:val="left"/>
              <w:rPr>
                <w:rFonts w:eastAsia="Calibri" w:cs="Times New Roman"/>
                <w:bCs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комитет образования Шпаковского муниципального округа</w:t>
            </w:r>
          </w:p>
        </w:tc>
      </w:tr>
      <w:tr w:rsidR="0090769C" w:rsidRPr="00EE4C6F" w:rsidTr="00890AF6">
        <w:trPr>
          <w:trHeight w:val="20"/>
        </w:trPr>
        <w:tc>
          <w:tcPr>
            <w:tcW w:w="187" w:type="pct"/>
            <w:vMerge/>
            <w:vAlign w:val="center"/>
          </w:tcPr>
          <w:p w:rsidR="0090769C" w:rsidRPr="00EE4C6F" w:rsidRDefault="0090769C" w:rsidP="00890AF6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pct"/>
            <w:vMerge/>
            <w:vAlign w:val="center"/>
          </w:tcPr>
          <w:p w:rsidR="0090769C" w:rsidRPr="00EE4C6F" w:rsidRDefault="0090769C" w:rsidP="00890AF6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769C" w:rsidRPr="00EE4C6F" w:rsidRDefault="0090769C" w:rsidP="00890AF6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sz w:val="24"/>
                <w:szCs w:val="24"/>
                <w:lang w:eastAsia="en-US"/>
              </w:rPr>
              <w:t>5.2. З</w:t>
            </w: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аключение </w:t>
            </w:r>
            <w:r w:rsidRPr="00EE4C6F">
              <w:rPr>
                <w:rFonts w:cs="Times New Roman"/>
                <w:sz w:val="24"/>
                <w:szCs w:val="24"/>
              </w:rPr>
              <w:t xml:space="preserve">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</w:t>
            </w: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в целях исполнения муниципального социального заказа на оказание </w:t>
            </w:r>
            <w:r w:rsidRPr="00EE4C6F">
              <w:rPr>
                <w:rFonts w:cs="Times New Roman"/>
                <w:sz w:val="24"/>
                <w:szCs w:val="24"/>
              </w:rPr>
              <w:t xml:space="preserve">муниципальной </w:t>
            </w: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услуги «Реализация дополнительных общеразвивающих программ» утвержденного комитетом образования администрации Шпаковского муниципального округа на 2023 год </w:t>
            </w:r>
          </w:p>
        </w:tc>
        <w:tc>
          <w:tcPr>
            <w:tcW w:w="470" w:type="pct"/>
            <w:vAlign w:val="center"/>
          </w:tcPr>
          <w:p w:rsidR="0090769C" w:rsidRPr="00EE4C6F" w:rsidRDefault="0090769C" w:rsidP="00890AF6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До 15 августа 2023 года</w:t>
            </w:r>
          </w:p>
        </w:tc>
        <w:tc>
          <w:tcPr>
            <w:tcW w:w="677" w:type="pct"/>
            <w:vAlign w:val="center"/>
          </w:tcPr>
          <w:p w:rsidR="0090769C" w:rsidRPr="00EE4C6F" w:rsidRDefault="0090769C" w:rsidP="00890AF6">
            <w:pPr>
              <w:spacing w:line="240" w:lineRule="exact"/>
              <w:jc w:val="left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Соглашения заключены</w:t>
            </w:r>
          </w:p>
        </w:tc>
        <w:tc>
          <w:tcPr>
            <w:tcW w:w="649" w:type="pct"/>
            <w:vAlign w:val="center"/>
          </w:tcPr>
          <w:p w:rsidR="0090769C" w:rsidRPr="00EE4C6F" w:rsidRDefault="0090769C" w:rsidP="00890AF6">
            <w:pPr>
              <w:spacing w:line="240" w:lineRule="exact"/>
              <w:jc w:val="left"/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администрация Шпаковского муниципального округа,</w:t>
            </w:r>
          </w:p>
          <w:p w:rsidR="0090769C" w:rsidRPr="00EE4C6F" w:rsidRDefault="0090769C" w:rsidP="00890AF6">
            <w:pPr>
              <w:spacing w:line="240" w:lineRule="exact"/>
              <w:jc w:val="left"/>
              <w:rPr>
                <w:rFonts w:eastAsia="Calibri" w:cs="Times New Roman"/>
                <w:bCs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комитет образования Шпаковского муниципального округа</w:t>
            </w:r>
          </w:p>
        </w:tc>
      </w:tr>
      <w:tr w:rsidR="0090769C" w:rsidRPr="00EE4C6F" w:rsidTr="00890AF6">
        <w:trPr>
          <w:trHeight w:val="20"/>
        </w:trPr>
        <w:tc>
          <w:tcPr>
            <w:tcW w:w="187" w:type="pct"/>
            <w:vMerge/>
            <w:vAlign w:val="center"/>
          </w:tcPr>
          <w:p w:rsidR="0090769C" w:rsidRPr="00EE4C6F" w:rsidRDefault="0090769C" w:rsidP="00890AF6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pct"/>
            <w:vMerge/>
            <w:vAlign w:val="center"/>
          </w:tcPr>
          <w:p w:rsidR="0090769C" w:rsidRPr="00EE4C6F" w:rsidRDefault="0090769C" w:rsidP="00890AF6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769C" w:rsidRPr="00EE4C6F" w:rsidRDefault="0090769C" w:rsidP="00890AF6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5.3. Обеспечение формирования в электронном виде социальных сертификатов на получение </w:t>
            </w:r>
            <w:r w:rsidRPr="00EE4C6F">
              <w:rPr>
                <w:rFonts w:cs="Times New Roman"/>
                <w:sz w:val="24"/>
                <w:szCs w:val="24"/>
              </w:rPr>
              <w:t xml:space="preserve">муниципальной </w:t>
            </w:r>
            <w:r w:rsidRPr="00EE4C6F"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услуги </w:t>
            </w: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«Реализация дополнительных общеразвивающих программ» </w:t>
            </w:r>
            <w:r w:rsidRPr="00EE4C6F">
              <w:rPr>
                <w:rFonts w:eastAsia="Times New Roman" w:cs="Times New Roman"/>
                <w:sz w:val="24"/>
                <w:szCs w:val="24"/>
                <w:lang w:eastAsia="en-US"/>
              </w:rPr>
              <w:t>и реестра их получателей</w:t>
            </w:r>
          </w:p>
        </w:tc>
        <w:tc>
          <w:tcPr>
            <w:tcW w:w="470" w:type="pct"/>
            <w:vAlign w:val="center"/>
          </w:tcPr>
          <w:p w:rsidR="0090769C" w:rsidRPr="00EE4C6F" w:rsidRDefault="0090769C" w:rsidP="00890AF6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До 1 сентября 2023 года</w:t>
            </w:r>
          </w:p>
        </w:tc>
        <w:tc>
          <w:tcPr>
            <w:tcW w:w="677" w:type="pct"/>
            <w:vAlign w:val="center"/>
          </w:tcPr>
          <w:p w:rsidR="0090769C" w:rsidRPr="00EE4C6F" w:rsidRDefault="0090769C" w:rsidP="00890AF6">
            <w:pPr>
              <w:spacing w:line="240" w:lineRule="exact"/>
              <w:jc w:val="left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Сертификаты сформированы</w:t>
            </w:r>
          </w:p>
        </w:tc>
        <w:tc>
          <w:tcPr>
            <w:tcW w:w="649" w:type="pct"/>
            <w:vAlign w:val="center"/>
          </w:tcPr>
          <w:p w:rsidR="0090769C" w:rsidRPr="00EE4C6F" w:rsidRDefault="0090769C" w:rsidP="00890AF6">
            <w:pPr>
              <w:spacing w:line="240" w:lineRule="exact"/>
              <w:jc w:val="left"/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администрация Шпаковского муниципального округа,</w:t>
            </w:r>
          </w:p>
          <w:p w:rsidR="0090769C" w:rsidRPr="00EE4C6F" w:rsidRDefault="0090769C" w:rsidP="00890AF6">
            <w:pPr>
              <w:spacing w:line="240" w:lineRule="exact"/>
              <w:jc w:val="left"/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 xml:space="preserve">комитет </w:t>
            </w: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lastRenderedPageBreak/>
              <w:t>образования Шпаковского муниципального округа</w:t>
            </w:r>
          </w:p>
        </w:tc>
      </w:tr>
      <w:tr w:rsidR="0090769C" w:rsidRPr="00EE4C6F" w:rsidTr="00890AF6">
        <w:trPr>
          <w:trHeight w:val="20"/>
        </w:trPr>
        <w:tc>
          <w:tcPr>
            <w:tcW w:w="187" w:type="pct"/>
            <w:vMerge/>
            <w:vAlign w:val="center"/>
          </w:tcPr>
          <w:p w:rsidR="0090769C" w:rsidRPr="00EE4C6F" w:rsidRDefault="0090769C" w:rsidP="00890AF6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pct"/>
            <w:vMerge/>
            <w:vAlign w:val="center"/>
          </w:tcPr>
          <w:p w:rsidR="0090769C" w:rsidRPr="00EE4C6F" w:rsidRDefault="0090769C" w:rsidP="00890AF6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769C" w:rsidRPr="00EE4C6F" w:rsidRDefault="0090769C" w:rsidP="00890AF6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5.4. Проведение отбора исполнителей </w:t>
            </w:r>
            <w:r w:rsidRPr="00EE4C6F">
              <w:rPr>
                <w:rFonts w:cs="Times New Roman"/>
                <w:sz w:val="24"/>
                <w:szCs w:val="24"/>
              </w:rPr>
              <w:t xml:space="preserve">муниципальной </w:t>
            </w:r>
            <w:r w:rsidRPr="00EE4C6F"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услуги </w:t>
            </w:r>
            <w:r w:rsidRPr="00EE4C6F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«Реализация дополнительных общеразвивающих программ»</w:t>
            </w:r>
          </w:p>
        </w:tc>
        <w:tc>
          <w:tcPr>
            <w:tcW w:w="470" w:type="pct"/>
            <w:vAlign w:val="center"/>
          </w:tcPr>
          <w:p w:rsidR="0090769C" w:rsidRPr="00EE4C6F" w:rsidRDefault="0090769C" w:rsidP="00890AF6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С 1 сентября 2023 года</w:t>
            </w:r>
          </w:p>
        </w:tc>
        <w:tc>
          <w:tcPr>
            <w:tcW w:w="677" w:type="pct"/>
            <w:vAlign w:val="center"/>
          </w:tcPr>
          <w:p w:rsidR="0090769C" w:rsidRPr="00EE4C6F" w:rsidRDefault="0090769C" w:rsidP="00890AF6">
            <w:pPr>
              <w:spacing w:line="240" w:lineRule="exact"/>
              <w:jc w:val="left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Отбор проведен</w:t>
            </w:r>
          </w:p>
        </w:tc>
        <w:tc>
          <w:tcPr>
            <w:tcW w:w="649" w:type="pct"/>
            <w:vAlign w:val="center"/>
          </w:tcPr>
          <w:p w:rsidR="0090769C" w:rsidRPr="00EE4C6F" w:rsidRDefault="0090769C" w:rsidP="00890AF6">
            <w:pPr>
              <w:spacing w:line="240" w:lineRule="exact"/>
              <w:jc w:val="left"/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администрация Шпаковского муниципального округа,</w:t>
            </w:r>
          </w:p>
          <w:p w:rsidR="0090769C" w:rsidRPr="00EE4C6F" w:rsidRDefault="0090769C" w:rsidP="00890AF6">
            <w:pPr>
              <w:spacing w:line="240" w:lineRule="exact"/>
              <w:jc w:val="left"/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комитет образования Шпаковского муниципального округа</w:t>
            </w:r>
          </w:p>
        </w:tc>
      </w:tr>
      <w:tr w:rsidR="003D3F3F" w:rsidRPr="00EE4C6F" w:rsidTr="00890AF6">
        <w:trPr>
          <w:trHeight w:val="20"/>
        </w:trPr>
        <w:tc>
          <w:tcPr>
            <w:tcW w:w="188" w:type="pct"/>
            <w:vMerge w:val="restart"/>
            <w:tcBorders>
              <w:top w:val="single" w:sz="4" w:space="0" w:color="auto"/>
            </w:tcBorders>
            <w:vAlign w:val="center"/>
          </w:tcPr>
          <w:p w:rsidR="003D3F3F" w:rsidRPr="00EE4C6F" w:rsidRDefault="003D3F3F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037" w:type="pct"/>
            <w:vMerge w:val="restart"/>
            <w:tcBorders>
              <w:top w:val="single" w:sz="4" w:space="0" w:color="auto"/>
            </w:tcBorders>
            <w:vAlign w:val="center"/>
          </w:tcPr>
          <w:p w:rsidR="003D3F3F" w:rsidRPr="00EE4C6F" w:rsidRDefault="003D3F3F" w:rsidP="00890AF6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 xml:space="preserve">Система мониторинга и оценки результатов оказания </w:t>
            </w:r>
            <w:r w:rsidRPr="00EE4C6F">
              <w:rPr>
                <w:rFonts w:cs="Times New Roman"/>
                <w:sz w:val="24"/>
                <w:szCs w:val="24"/>
              </w:rPr>
              <w:t>муниципальных</w:t>
            </w:r>
            <w:r w:rsidR="0090769C" w:rsidRPr="00EE4C6F">
              <w:rPr>
                <w:rFonts w:cs="Times New Roman"/>
                <w:sz w:val="24"/>
                <w:szCs w:val="24"/>
              </w:rPr>
              <w:t xml:space="preserve"> </w:t>
            </w: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 xml:space="preserve">услуг </w:t>
            </w:r>
          </w:p>
        </w:tc>
        <w:tc>
          <w:tcPr>
            <w:tcW w:w="1979" w:type="pct"/>
            <w:tcBorders>
              <w:top w:val="single" w:sz="4" w:space="0" w:color="auto"/>
              <w:bottom w:val="nil"/>
            </w:tcBorders>
            <w:vAlign w:val="center"/>
          </w:tcPr>
          <w:p w:rsidR="003D3F3F" w:rsidRPr="00EE4C6F" w:rsidRDefault="003D3F3F" w:rsidP="00890AF6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 xml:space="preserve">6.1. Организация конференции по вопросам системы мониторинга и оценки результатов оказания </w:t>
            </w:r>
            <w:r w:rsidRPr="00EE4C6F">
              <w:rPr>
                <w:rFonts w:cs="Times New Roman"/>
                <w:sz w:val="24"/>
                <w:szCs w:val="24"/>
              </w:rPr>
              <w:t xml:space="preserve">муниципальных </w:t>
            </w: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услуг</w:t>
            </w:r>
          </w:p>
        </w:tc>
        <w:tc>
          <w:tcPr>
            <w:tcW w:w="470" w:type="pct"/>
            <w:vAlign w:val="center"/>
          </w:tcPr>
          <w:p w:rsidR="003D3F3F" w:rsidRPr="00EE4C6F" w:rsidRDefault="003D3F3F" w:rsidP="00890AF6">
            <w:pPr>
              <w:spacing w:line="240" w:lineRule="exact"/>
              <w:jc w:val="center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77" w:type="pct"/>
            <w:vAlign w:val="center"/>
          </w:tcPr>
          <w:p w:rsidR="003D3F3F" w:rsidRPr="00EE4C6F" w:rsidRDefault="003D3F3F" w:rsidP="00890AF6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Конференция проведена</w:t>
            </w:r>
          </w:p>
        </w:tc>
        <w:tc>
          <w:tcPr>
            <w:tcW w:w="649" w:type="pct"/>
            <w:vAlign w:val="center"/>
          </w:tcPr>
          <w:p w:rsidR="003D3F3F" w:rsidRPr="00EE4C6F" w:rsidRDefault="003D3F3F" w:rsidP="00890AF6">
            <w:pPr>
              <w:spacing w:line="240" w:lineRule="exact"/>
              <w:jc w:val="left"/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администрация Шпаковского муниципального округа,</w:t>
            </w:r>
          </w:p>
          <w:p w:rsidR="003D3F3F" w:rsidRPr="00EE4C6F" w:rsidRDefault="003D3F3F" w:rsidP="00890AF6">
            <w:pPr>
              <w:spacing w:line="240" w:lineRule="exact"/>
              <w:jc w:val="left"/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комитет образования Шпаковского муниципального округа</w:t>
            </w:r>
          </w:p>
        </w:tc>
      </w:tr>
      <w:tr w:rsidR="003D3F3F" w:rsidRPr="00EE4C6F" w:rsidTr="00890AF6">
        <w:trPr>
          <w:trHeight w:val="20"/>
        </w:trPr>
        <w:tc>
          <w:tcPr>
            <w:tcW w:w="188" w:type="pct"/>
            <w:vMerge/>
            <w:tcBorders>
              <w:bottom w:val="single" w:sz="4" w:space="0" w:color="auto"/>
            </w:tcBorders>
            <w:vAlign w:val="center"/>
          </w:tcPr>
          <w:p w:rsidR="003D3F3F" w:rsidRPr="00EE4C6F" w:rsidRDefault="003D3F3F" w:rsidP="00890AF6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tcBorders>
              <w:bottom w:val="nil"/>
            </w:tcBorders>
            <w:vAlign w:val="center"/>
          </w:tcPr>
          <w:p w:rsidR="003D3F3F" w:rsidRPr="00EE4C6F" w:rsidRDefault="003D3F3F" w:rsidP="00890AF6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pct"/>
            <w:tcBorders>
              <w:top w:val="single" w:sz="4" w:space="0" w:color="auto"/>
              <w:bottom w:val="nil"/>
            </w:tcBorders>
            <w:vAlign w:val="center"/>
          </w:tcPr>
          <w:p w:rsidR="003D3F3F" w:rsidRPr="00EE4C6F" w:rsidRDefault="003D3F3F" w:rsidP="00890AF6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 xml:space="preserve">6.2. Разработка системы мониторинга и оценки результатов оказания </w:t>
            </w:r>
            <w:r w:rsidRPr="00EE4C6F">
              <w:rPr>
                <w:rFonts w:cs="Times New Roman"/>
                <w:sz w:val="24"/>
                <w:szCs w:val="24"/>
              </w:rPr>
              <w:t>муниципальных</w:t>
            </w:r>
            <w:r w:rsidR="00617E6E" w:rsidRPr="00EE4C6F">
              <w:rPr>
                <w:rFonts w:cs="Times New Roman"/>
                <w:sz w:val="24"/>
                <w:szCs w:val="24"/>
              </w:rPr>
              <w:t xml:space="preserve"> </w:t>
            </w: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услуг</w:t>
            </w:r>
          </w:p>
        </w:tc>
        <w:tc>
          <w:tcPr>
            <w:tcW w:w="470" w:type="pct"/>
            <w:vAlign w:val="center"/>
          </w:tcPr>
          <w:p w:rsidR="003D3F3F" w:rsidRPr="00EE4C6F" w:rsidRDefault="003D3F3F" w:rsidP="00890AF6">
            <w:pPr>
              <w:spacing w:line="240" w:lineRule="exact"/>
              <w:jc w:val="center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77" w:type="pct"/>
            <w:vAlign w:val="center"/>
          </w:tcPr>
          <w:p w:rsidR="003D3F3F" w:rsidRPr="00EE4C6F" w:rsidRDefault="003D3F3F" w:rsidP="00890AF6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 xml:space="preserve">Методические рекомендации по системе мониторинга и оценке результатов оказания </w:t>
            </w:r>
            <w:r w:rsidRPr="00EE4C6F">
              <w:rPr>
                <w:rFonts w:cs="Times New Roman"/>
                <w:sz w:val="24"/>
                <w:szCs w:val="24"/>
              </w:rPr>
              <w:t>муниципальных</w:t>
            </w:r>
            <w:r w:rsidR="00617E6E" w:rsidRPr="00EE4C6F">
              <w:rPr>
                <w:rFonts w:cs="Times New Roman"/>
                <w:sz w:val="24"/>
                <w:szCs w:val="24"/>
              </w:rPr>
              <w:t xml:space="preserve"> </w:t>
            </w: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услуг утверждены</w:t>
            </w:r>
          </w:p>
        </w:tc>
        <w:tc>
          <w:tcPr>
            <w:tcW w:w="649" w:type="pct"/>
            <w:vAlign w:val="center"/>
          </w:tcPr>
          <w:p w:rsidR="003D3F3F" w:rsidRPr="00EE4C6F" w:rsidRDefault="003D3F3F" w:rsidP="00890AF6">
            <w:pPr>
              <w:spacing w:line="240" w:lineRule="exact"/>
              <w:jc w:val="left"/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администрация Шпаковского муниципального округа,</w:t>
            </w:r>
          </w:p>
          <w:p w:rsidR="003D3F3F" w:rsidRPr="00EE4C6F" w:rsidRDefault="003D3F3F" w:rsidP="00890AF6">
            <w:pPr>
              <w:spacing w:line="240" w:lineRule="exact"/>
              <w:jc w:val="left"/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комитет образования Шпаковского муниципального округа</w:t>
            </w:r>
          </w:p>
        </w:tc>
      </w:tr>
      <w:tr w:rsidR="003D3F3F" w:rsidRPr="00EE4C6F" w:rsidTr="00890AF6">
        <w:trPr>
          <w:trHeight w:val="20"/>
        </w:trPr>
        <w:tc>
          <w:tcPr>
            <w:tcW w:w="188" w:type="pct"/>
            <w:vMerge w:val="restart"/>
            <w:tcBorders>
              <w:top w:val="single" w:sz="4" w:space="0" w:color="auto"/>
            </w:tcBorders>
            <w:vAlign w:val="center"/>
          </w:tcPr>
          <w:p w:rsidR="003D3F3F" w:rsidRPr="00EE4C6F" w:rsidRDefault="003D3F3F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037" w:type="pct"/>
            <w:vMerge w:val="restart"/>
            <w:tcBorders>
              <w:top w:val="single" w:sz="4" w:space="0" w:color="auto"/>
            </w:tcBorders>
            <w:vAlign w:val="center"/>
          </w:tcPr>
          <w:p w:rsidR="003D3F3F" w:rsidRPr="00EE4C6F" w:rsidRDefault="003D3F3F" w:rsidP="00890AF6">
            <w:pPr>
              <w:spacing w:line="240" w:lineRule="exact"/>
              <w:contextualSpacing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Оценка результатов</w:t>
            </w:r>
          </w:p>
          <w:p w:rsidR="003D3F3F" w:rsidRPr="00EE4C6F" w:rsidRDefault="003D3F3F" w:rsidP="00890AF6">
            <w:pPr>
              <w:spacing w:line="240" w:lineRule="exact"/>
              <w:contextualSpacing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апробации</w:t>
            </w:r>
          </w:p>
        </w:tc>
        <w:tc>
          <w:tcPr>
            <w:tcW w:w="19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3F3F" w:rsidRPr="00EE4C6F" w:rsidRDefault="003D3F3F" w:rsidP="00890AF6">
            <w:pPr>
              <w:spacing w:line="240" w:lineRule="exact"/>
              <w:contextualSpacing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7.1. Подготовка информации о реализации мероприятий, </w:t>
            </w: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 xml:space="preserve">сфере апробации механизмов организации оказания муниципальных услуг в социальной сфере в соответствии </w:t>
            </w: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lastRenderedPageBreak/>
              <w:t xml:space="preserve">с Федеральным законом «О государственном (муниципальном) социальном заказе на оказание государственных </w:t>
            </w:r>
            <w:r w:rsidR="00617E6E" w:rsidRPr="00EE4C6F">
              <w:rPr>
                <w:rFonts w:eastAsia="Calibri" w:cs="Times New Roman"/>
                <w:sz w:val="24"/>
                <w:szCs w:val="24"/>
                <w:lang w:eastAsia="en-US"/>
              </w:rPr>
              <w:t xml:space="preserve">  </w:t>
            </w: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(муниципальных) услуг в социальной сфере»</w:t>
            </w:r>
          </w:p>
        </w:tc>
        <w:tc>
          <w:tcPr>
            <w:tcW w:w="470" w:type="pct"/>
            <w:vAlign w:val="center"/>
          </w:tcPr>
          <w:p w:rsidR="003D3F3F" w:rsidRPr="00EE4C6F" w:rsidRDefault="003D3F3F" w:rsidP="00890AF6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lastRenderedPageBreak/>
              <w:t>2025 год</w:t>
            </w:r>
          </w:p>
        </w:tc>
        <w:tc>
          <w:tcPr>
            <w:tcW w:w="677" w:type="pct"/>
            <w:vAlign w:val="center"/>
          </w:tcPr>
          <w:p w:rsidR="003D3F3F" w:rsidRPr="00EE4C6F" w:rsidRDefault="003D3F3F" w:rsidP="00890AF6">
            <w:pPr>
              <w:spacing w:line="240" w:lineRule="exact"/>
              <w:jc w:val="left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Информация подготовлена</w:t>
            </w:r>
          </w:p>
        </w:tc>
        <w:tc>
          <w:tcPr>
            <w:tcW w:w="649" w:type="pct"/>
            <w:vAlign w:val="center"/>
          </w:tcPr>
          <w:p w:rsidR="003D3F3F" w:rsidRPr="00EE4C6F" w:rsidRDefault="003D3F3F" w:rsidP="00890AF6">
            <w:pPr>
              <w:spacing w:line="240" w:lineRule="exact"/>
              <w:jc w:val="left"/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 xml:space="preserve">администрация Шпаковского муниципального </w:t>
            </w: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lastRenderedPageBreak/>
              <w:t>округа,</w:t>
            </w:r>
          </w:p>
          <w:p w:rsidR="003D3F3F" w:rsidRPr="00EE4C6F" w:rsidRDefault="003D3F3F" w:rsidP="00890AF6">
            <w:pPr>
              <w:spacing w:line="240" w:lineRule="exact"/>
              <w:jc w:val="left"/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комитет образования Шпаковского муниципального округа</w:t>
            </w:r>
          </w:p>
        </w:tc>
      </w:tr>
      <w:tr w:rsidR="003D3F3F" w:rsidRPr="00EE4C6F" w:rsidTr="00890AF6">
        <w:trPr>
          <w:trHeight w:val="20"/>
        </w:trPr>
        <w:tc>
          <w:tcPr>
            <w:tcW w:w="188" w:type="pct"/>
            <w:vMerge/>
            <w:tcBorders>
              <w:bottom w:val="single" w:sz="4" w:space="0" w:color="auto"/>
            </w:tcBorders>
            <w:vAlign w:val="center"/>
          </w:tcPr>
          <w:p w:rsidR="003D3F3F" w:rsidRPr="00EE4C6F" w:rsidRDefault="003D3F3F" w:rsidP="00890AF6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tcBorders>
              <w:bottom w:val="single" w:sz="4" w:space="0" w:color="auto"/>
            </w:tcBorders>
            <w:vAlign w:val="center"/>
          </w:tcPr>
          <w:p w:rsidR="003D3F3F" w:rsidRPr="00EE4C6F" w:rsidRDefault="003D3F3F" w:rsidP="00890AF6">
            <w:pPr>
              <w:spacing w:line="240" w:lineRule="exact"/>
              <w:contextualSpacing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3F3F" w:rsidRPr="00EE4C6F" w:rsidRDefault="003D3F3F" w:rsidP="00890AF6">
            <w:pPr>
              <w:spacing w:line="240" w:lineRule="exact"/>
              <w:contextualSpacing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7.2. Обеспечение участия в совещании по оценке достижения утвержденных показателей эффективности по результатам апробации </w:t>
            </w:r>
          </w:p>
        </w:tc>
        <w:tc>
          <w:tcPr>
            <w:tcW w:w="470" w:type="pct"/>
            <w:vAlign w:val="center"/>
          </w:tcPr>
          <w:p w:rsidR="003D3F3F" w:rsidRPr="00EE4C6F" w:rsidRDefault="003D3F3F" w:rsidP="00890AF6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sz w:val="24"/>
                <w:szCs w:val="24"/>
                <w:lang w:eastAsia="en-US"/>
              </w:rPr>
              <w:t>2025 год</w:t>
            </w:r>
          </w:p>
        </w:tc>
        <w:tc>
          <w:tcPr>
            <w:tcW w:w="677" w:type="pct"/>
            <w:vAlign w:val="center"/>
          </w:tcPr>
          <w:p w:rsidR="003D3F3F" w:rsidRPr="00EE4C6F" w:rsidRDefault="003D3F3F" w:rsidP="00890AF6">
            <w:pPr>
              <w:spacing w:line="240" w:lineRule="exact"/>
              <w:jc w:val="left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EE4C6F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Участие обеспечено</w:t>
            </w:r>
          </w:p>
        </w:tc>
        <w:tc>
          <w:tcPr>
            <w:tcW w:w="649" w:type="pct"/>
            <w:vAlign w:val="center"/>
          </w:tcPr>
          <w:p w:rsidR="003D3F3F" w:rsidRPr="00EE4C6F" w:rsidRDefault="003D3F3F" w:rsidP="00890AF6">
            <w:pPr>
              <w:spacing w:line="240" w:lineRule="exact"/>
              <w:jc w:val="left"/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администрация Шпаковского муниципального округа,</w:t>
            </w:r>
          </w:p>
          <w:p w:rsidR="003D3F3F" w:rsidRPr="00EE4C6F" w:rsidRDefault="003D3F3F" w:rsidP="00890AF6">
            <w:pPr>
              <w:spacing w:line="240" w:lineRule="exact"/>
              <w:jc w:val="left"/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</w:pPr>
            <w:r w:rsidRPr="00EE4C6F">
              <w:rPr>
                <w:rFonts w:eastAsia="Times New Roman" w:cs="Times New Roman"/>
                <w:bCs/>
                <w:sz w:val="24"/>
                <w:szCs w:val="24"/>
                <w:lang w:eastAsia="en-US"/>
              </w:rPr>
              <w:t>комитет образования Шпаковского муниципального округа</w:t>
            </w:r>
          </w:p>
        </w:tc>
      </w:tr>
    </w:tbl>
    <w:p w:rsidR="006572E2" w:rsidRPr="00EE4C6F" w:rsidRDefault="006572E2" w:rsidP="00EE4C6F">
      <w:pPr>
        <w:spacing w:line="240" w:lineRule="auto"/>
        <w:rPr>
          <w:rFonts w:cs="Times New Roman"/>
          <w:sz w:val="18"/>
          <w:szCs w:val="18"/>
        </w:rPr>
      </w:pPr>
    </w:p>
    <w:p w:rsidR="00EE4C6F" w:rsidRPr="00EE4C6F" w:rsidRDefault="00EE4C6F" w:rsidP="00EE4C6F">
      <w:pPr>
        <w:spacing w:line="240" w:lineRule="auto"/>
        <w:rPr>
          <w:rFonts w:cs="Times New Roman"/>
          <w:sz w:val="18"/>
          <w:szCs w:val="18"/>
        </w:rPr>
      </w:pPr>
    </w:p>
    <w:p w:rsidR="00EE4C6F" w:rsidRPr="00EE4C6F" w:rsidRDefault="00EE4C6F" w:rsidP="00EE4C6F">
      <w:pPr>
        <w:spacing w:line="240" w:lineRule="auto"/>
        <w:rPr>
          <w:rFonts w:cs="Times New Roman"/>
          <w:sz w:val="18"/>
          <w:szCs w:val="18"/>
        </w:rPr>
      </w:pPr>
    </w:p>
    <w:p w:rsidR="00EE4C6F" w:rsidRPr="00EE4C6F" w:rsidRDefault="00890AF6" w:rsidP="00890AF6">
      <w:pPr>
        <w:spacing w:line="240" w:lineRule="exact"/>
        <w:jc w:val="center"/>
        <w:rPr>
          <w:rFonts w:eastAsia="Times New Roman" w:cs="Times New Roman"/>
          <w:i/>
          <w:sz w:val="18"/>
          <w:szCs w:val="18"/>
        </w:rPr>
      </w:pPr>
      <w:r>
        <w:rPr>
          <w:rFonts w:eastAsia="Times New Roman" w:cs="Times New Roman"/>
          <w:szCs w:val="28"/>
          <w:lang w:eastAsia="en-US"/>
        </w:rPr>
        <w:t>________________</w:t>
      </w:r>
      <w:bookmarkStart w:id="0" w:name="_GoBack"/>
      <w:bookmarkEnd w:id="0"/>
    </w:p>
    <w:p w:rsidR="00EE4C6F" w:rsidRPr="00EE4C6F" w:rsidRDefault="00EE4C6F" w:rsidP="00EE4C6F">
      <w:pPr>
        <w:spacing w:line="240" w:lineRule="auto"/>
        <w:rPr>
          <w:rFonts w:cs="Times New Roman"/>
          <w:szCs w:val="28"/>
        </w:rPr>
      </w:pPr>
    </w:p>
    <w:sectPr w:rsidR="00EE4C6F" w:rsidRPr="00EE4C6F" w:rsidSect="00EE4C6F">
      <w:headerReference w:type="default" r:id="rId8"/>
      <w:pgSz w:w="16838" w:h="11906" w:orient="landscape"/>
      <w:pgMar w:top="1701" w:right="820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336" w:rsidRDefault="00611336" w:rsidP="00073C83">
      <w:pPr>
        <w:spacing w:line="240" w:lineRule="auto"/>
      </w:pPr>
      <w:r>
        <w:separator/>
      </w:r>
    </w:p>
  </w:endnote>
  <w:endnote w:type="continuationSeparator" w:id="0">
    <w:p w:rsidR="00611336" w:rsidRDefault="00611336" w:rsidP="00073C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336" w:rsidRDefault="00611336" w:rsidP="00073C83">
      <w:pPr>
        <w:spacing w:line="240" w:lineRule="auto"/>
      </w:pPr>
      <w:r>
        <w:separator/>
      </w:r>
    </w:p>
  </w:footnote>
  <w:footnote w:type="continuationSeparator" w:id="0">
    <w:p w:rsidR="00611336" w:rsidRDefault="00611336" w:rsidP="00073C8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292092"/>
      <w:docPartObj>
        <w:docPartGallery w:val="Page Numbers (Top of Page)"/>
        <w:docPartUnique/>
      </w:docPartObj>
    </w:sdtPr>
    <w:sdtEndPr/>
    <w:sdtContent>
      <w:p w:rsidR="00EE4C6F" w:rsidRDefault="00890AF6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E4C6F" w:rsidRDefault="00EE4C6F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DE8"/>
    <w:rsid w:val="0001375C"/>
    <w:rsid w:val="00016A2F"/>
    <w:rsid w:val="00021742"/>
    <w:rsid w:val="0003585F"/>
    <w:rsid w:val="00036DC8"/>
    <w:rsid w:val="00050812"/>
    <w:rsid w:val="000514AC"/>
    <w:rsid w:val="00057BC6"/>
    <w:rsid w:val="00072CB4"/>
    <w:rsid w:val="00073C83"/>
    <w:rsid w:val="00091C43"/>
    <w:rsid w:val="000A0ACB"/>
    <w:rsid w:val="000B3830"/>
    <w:rsid w:val="000D687D"/>
    <w:rsid w:val="000E72B6"/>
    <w:rsid w:val="000F15B8"/>
    <w:rsid w:val="000F3134"/>
    <w:rsid w:val="000F338E"/>
    <w:rsid w:val="000F3857"/>
    <w:rsid w:val="00113A0E"/>
    <w:rsid w:val="00120207"/>
    <w:rsid w:val="00127E95"/>
    <w:rsid w:val="00127F25"/>
    <w:rsid w:val="00133E31"/>
    <w:rsid w:val="00147B51"/>
    <w:rsid w:val="001503A3"/>
    <w:rsid w:val="00152343"/>
    <w:rsid w:val="001A2EDE"/>
    <w:rsid w:val="001A596A"/>
    <w:rsid w:val="001B33DD"/>
    <w:rsid w:val="001B3443"/>
    <w:rsid w:val="001C0824"/>
    <w:rsid w:val="001D2961"/>
    <w:rsid w:val="001D37C5"/>
    <w:rsid w:val="001D65B6"/>
    <w:rsid w:val="001D7966"/>
    <w:rsid w:val="00200D61"/>
    <w:rsid w:val="00206BFD"/>
    <w:rsid w:val="0021042E"/>
    <w:rsid w:val="00210CA2"/>
    <w:rsid w:val="00235DB1"/>
    <w:rsid w:val="00244AA1"/>
    <w:rsid w:val="00245D74"/>
    <w:rsid w:val="002473D8"/>
    <w:rsid w:val="002658DB"/>
    <w:rsid w:val="00277E00"/>
    <w:rsid w:val="00281365"/>
    <w:rsid w:val="00281BC3"/>
    <w:rsid w:val="00287B5C"/>
    <w:rsid w:val="00296D15"/>
    <w:rsid w:val="002A0AFE"/>
    <w:rsid w:val="002A1854"/>
    <w:rsid w:val="002A7D37"/>
    <w:rsid w:val="002B2A97"/>
    <w:rsid w:val="002B3DC5"/>
    <w:rsid w:val="002B41DD"/>
    <w:rsid w:val="002C49FF"/>
    <w:rsid w:val="002D56CD"/>
    <w:rsid w:val="00305FA5"/>
    <w:rsid w:val="003065FE"/>
    <w:rsid w:val="003156C3"/>
    <w:rsid w:val="00331B27"/>
    <w:rsid w:val="0033202C"/>
    <w:rsid w:val="00350EA1"/>
    <w:rsid w:val="00351BA0"/>
    <w:rsid w:val="003576D4"/>
    <w:rsid w:val="00371A3C"/>
    <w:rsid w:val="00372681"/>
    <w:rsid w:val="00381034"/>
    <w:rsid w:val="00392C48"/>
    <w:rsid w:val="00393ED2"/>
    <w:rsid w:val="003961EA"/>
    <w:rsid w:val="003A7008"/>
    <w:rsid w:val="003B16F2"/>
    <w:rsid w:val="003C0A8A"/>
    <w:rsid w:val="003D36A1"/>
    <w:rsid w:val="003D36A4"/>
    <w:rsid w:val="003D3F3F"/>
    <w:rsid w:val="003E07D1"/>
    <w:rsid w:val="003E1251"/>
    <w:rsid w:val="003F0FB1"/>
    <w:rsid w:val="003F0FDD"/>
    <w:rsid w:val="003F28F3"/>
    <w:rsid w:val="00401D3D"/>
    <w:rsid w:val="004048D5"/>
    <w:rsid w:val="00406A6A"/>
    <w:rsid w:val="00411400"/>
    <w:rsid w:val="004269E9"/>
    <w:rsid w:val="004310D4"/>
    <w:rsid w:val="00435CA1"/>
    <w:rsid w:val="00435FBA"/>
    <w:rsid w:val="004462E4"/>
    <w:rsid w:val="004517CF"/>
    <w:rsid w:val="004558E1"/>
    <w:rsid w:val="00462D4C"/>
    <w:rsid w:val="004C143E"/>
    <w:rsid w:val="004C1E5C"/>
    <w:rsid w:val="004C30CC"/>
    <w:rsid w:val="004C7142"/>
    <w:rsid w:val="004D0146"/>
    <w:rsid w:val="004D1DBE"/>
    <w:rsid w:val="004D5743"/>
    <w:rsid w:val="004D6A39"/>
    <w:rsid w:val="004D781D"/>
    <w:rsid w:val="004E4C2A"/>
    <w:rsid w:val="004E580B"/>
    <w:rsid w:val="004F3481"/>
    <w:rsid w:val="004F45BB"/>
    <w:rsid w:val="00507264"/>
    <w:rsid w:val="00515956"/>
    <w:rsid w:val="00532D27"/>
    <w:rsid w:val="00537F8D"/>
    <w:rsid w:val="00555AE5"/>
    <w:rsid w:val="005676BC"/>
    <w:rsid w:val="0057096B"/>
    <w:rsid w:val="00575020"/>
    <w:rsid w:val="00576B8B"/>
    <w:rsid w:val="00580901"/>
    <w:rsid w:val="00580D40"/>
    <w:rsid w:val="0058432A"/>
    <w:rsid w:val="005A4473"/>
    <w:rsid w:val="005A5D5C"/>
    <w:rsid w:val="005B0FE4"/>
    <w:rsid w:val="005B18E9"/>
    <w:rsid w:val="005B4D1E"/>
    <w:rsid w:val="005B5981"/>
    <w:rsid w:val="005B7EC2"/>
    <w:rsid w:val="005C094E"/>
    <w:rsid w:val="005C3A52"/>
    <w:rsid w:val="005D65CE"/>
    <w:rsid w:val="005E66DA"/>
    <w:rsid w:val="005F1AB8"/>
    <w:rsid w:val="005F2259"/>
    <w:rsid w:val="005F253F"/>
    <w:rsid w:val="00600E8F"/>
    <w:rsid w:val="00604913"/>
    <w:rsid w:val="0060737B"/>
    <w:rsid w:val="006112D7"/>
    <w:rsid w:val="00611336"/>
    <w:rsid w:val="00616061"/>
    <w:rsid w:val="00617E6E"/>
    <w:rsid w:val="006227F5"/>
    <w:rsid w:val="00636B47"/>
    <w:rsid w:val="006370AD"/>
    <w:rsid w:val="0065420D"/>
    <w:rsid w:val="006572E2"/>
    <w:rsid w:val="0065764B"/>
    <w:rsid w:val="00662868"/>
    <w:rsid w:val="00665E49"/>
    <w:rsid w:val="006671D6"/>
    <w:rsid w:val="006701CC"/>
    <w:rsid w:val="006722EB"/>
    <w:rsid w:val="00673CDB"/>
    <w:rsid w:val="00677416"/>
    <w:rsid w:val="006D10ED"/>
    <w:rsid w:val="006D45B6"/>
    <w:rsid w:val="006E37DD"/>
    <w:rsid w:val="006E7471"/>
    <w:rsid w:val="00703A5F"/>
    <w:rsid w:val="007112B8"/>
    <w:rsid w:val="00721F2C"/>
    <w:rsid w:val="00723BF2"/>
    <w:rsid w:val="00734123"/>
    <w:rsid w:val="0074683E"/>
    <w:rsid w:val="00765ADF"/>
    <w:rsid w:val="0079322B"/>
    <w:rsid w:val="007A1BF4"/>
    <w:rsid w:val="007C0B13"/>
    <w:rsid w:val="007C2CBE"/>
    <w:rsid w:val="007C6106"/>
    <w:rsid w:val="007C77C4"/>
    <w:rsid w:val="007E645C"/>
    <w:rsid w:val="00813D83"/>
    <w:rsid w:val="0082545D"/>
    <w:rsid w:val="00834E67"/>
    <w:rsid w:val="00847175"/>
    <w:rsid w:val="00871867"/>
    <w:rsid w:val="00872FE8"/>
    <w:rsid w:val="008841BA"/>
    <w:rsid w:val="00884F70"/>
    <w:rsid w:val="008873B1"/>
    <w:rsid w:val="00890A1D"/>
    <w:rsid w:val="00890AF6"/>
    <w:rsid w:val="0089341F"/>
    <w:rsid w:val="008937E7"/>
    <w:rsid w:val="008C19AE"/>
    <w:rsid w:val="008C48AC"/>
    <w:rsid w:val="008C519F"/>
    <w:rsid w:val="008C78AD"/>
    <w:rsid w:val="008D7DE8"/>
    <w:rsid w:val="008E280B"/>
    <w:rsid w:val="008E7CD1"/>
    <w:rsid w:val="008F72A7"/>
    <w:rsid w:val="00902E49"/>
    <w:rsid w:val="00903B59"/>
    <w:rsid w:val="0090769C"/>
    <w:rsid w:val="00927AB4"/>
    <w:rsid w:val="00930110"/>
    <w:rsid w:val="009319A6"/>
    <w:rsid w:val="00935453"/>
    <w:rsid w:val="00942604"/>
    <w:rsid w:val="00945F18"/>
    <w:rsid w:val="0095679C"/>
    <w:rsid w:val="0096317A"/>
    <w:rsid w:val="00966874"/>
    <w:rsid w:val="009678A4"/>
    <w:rsid w:val="00974E40"/>
    <w:rsid w:val="00975449"/>
    <w:rsid w:val="0098051C"/>
    <w:rsid w:val="00987E04"/>
    <w:rsid w:val="009A38CD"/>
    <w:rsid w:val="009B3E4E"/>
    <w:rsid w:val="009C1707"/>
    <w:rsid w:val="009D0E4E"/>
    <w:rsid w:val="009E7ECC"/>
    <w:rsid w:val="009F1497"/>
    <w:rsid w:val="009F393B"/>
    <w:rsid w:val="00A01B68"/>
    <w:rsid w:val="00A073C2"/>
    <w:rsid w:val="00A25A35"/>
    <w:rsid w:val="00A3626D"/>
    <w:rsid w:val="00A3742C"/>
    <w:rsid w:val="00A464ED"/>
    <w:rsid w:val="00A46915"/>
    <w:rsid w:val="00A63D56"/>
    <w:rsid w:val="00A65A3A"/>
    <w:rsid w:val="00A668D1"/>
    <w:rsid w:val="00A76FF6"/>
    <w:rsid w:val="00A813AD"/>
    <w:rsid w:val="00A851B4"/>
    <w:rsid w:val="00A86D30"/>
    <w:rsid w:val="00A86D60"/>
    <w:rsid w:val="00A910BA"/>
    <w:rsid w:val="00A9596B"/>
    <w:rsid w:val="00AA0089"/>
    <w:rsid w:val="00AA2E0F"/>
    <w:rsid w:val="00AA735C"/>
    <w:rsid w:val="00AA77DE"/>
    <w:rsid w:val="00AB3137"/>
    <w:rsid w:val="00AC60AD"/>
    <w:rsid w:val="00AD068C"/>
    <w:rsid w:val="00AD0BDA"/>
    <w:rsid w:val="00AD2BB9"/>
    <w:rsid w:val="00AE001E"/>
    <w:rsid w:val="00AE0322"/>
    <w:rsid w:val="00B238A7"/>
    <w:rsid w:val="00B269C6"/>
    <w:rsid w:val="00B30248"/>
    <w:rsid w:val="00B3263F"/>
    <w:rsid w:val="00B43595"/>
    <w:rsid w:val="00B47090"/>
    <w:rsid w:val="00B523CA"/>
    <w:rsid w:val="00B560BA"/>
    <w:rsid w:val="00B56425"/>
    <w:rsid w:val="00B57FFB"/>
    <w:rsid w:val="00B62283"/>
    <w:rsid w:val="00B65B22"/>
    <w:rsid w:val="00B708AC"/>
    <w:rsid w:val="00B738E6"/>
    <w:rsid w:val="00B754BE"/>
    <w:rsid w:val="00B80EC8"/>
    <w:rsid w:val="00B81143"/>
    <w:rsid w:val="00B82F29"/>
    <w:rsid w:val="00B867E8"/>
    <w:rsid w:val="00B9022C"/>
    <w:rsid w:val="00B9245A"/>
    <w:rsid w:val="00B96482"/>
    <w:rsid w:val="00BA2EE5"/>
    <w:rsid w:val="00BA634B"/>
    <w:rsid w:val="00BB1063"/>
    <w:rsid w:val="00BB20E7"/>
    <w:rsid w:val="00BD0643"/>
    <w:rsid w:val="00BD302B"/>
    <w:rsid w:val="00BE2365"/>
    <w:rsid w:val="00BF645F"/>
    <w:rsid w:val="00C02EC6"/>
    <w:rsid w:val="00C2458E"/>
    <w:rsid w:val="00C24CA4"/>
    <w:rsid w:val="00C37B58"/>
    <w:rsid w:val="00C44063"/>
    <w:rsid w:val="00C52EBE"/>
    <w:rsid w:val="00C543F2"/>
    <w:rsid w:val="00C560F8"/>
    <w:rsid w:val="00C64A5B"/>
    <w:rsid w:val="00C660FB"/>
    <w:rsid w:val="00C73CD4"/>
    <w:rsid w:val="00C86CF2"/>
    <w:rsid w:val="00C86D6D"/>
    <w:rsid w:val="00C90DA2"/>
    <w:rsid w:val="00C93D9B"/>
    <w:rsid w:val="00C9730D"/>
    <w:rsid w:val="00CA4D39"/>
    <w:rsid w:val="00CB3E29"/>
    <w:rsid w:val="00CB560E"/>
    <w:rsid w:val="00CB7A6F"/>
    <w:rsid w:val="00CC22E4"/>
    <w:rsid w:val="00CC27D3"/>
    <w:rsid w:val="00CD281A"/>
    <w:rsid w:val="00CD4399"/>
    <w:rsid w:val="00CD5D47"/>
    <w:rsid w:val="00CD666F"/>
    <w:rsid w:val="00CD66BF"/>
    <w:rsid w:val="00CF3D76"/>
    <w:rsid w:val="00D02EA5"/>
    <w:rsid w:val="00D03C96"/>
    <w:rsid w:val="00D049B2"/>
    <w:rsid w:val="00D059CE"/>
    <w:rsid w:val="00D06353"/>
    <w:rsid w:val="00D30894"/>
    <w:rsid w:val="00D3677E"/>
    <w:rsid w:val="00D37E91"/>
    <w:rsid w:val="00D40CD1"/>
    <w:rsid w:val="00D4261C"/>
    <w:rsid w:val="00D45F9E"/>
    <w:rsid w:val="00D52EAF"/>
    <w:rsid w:val="00D724E6"/>
    <w:rsid w:val="00D77F24"/>
    <w:rsid w:val="00DA059A"/>
    <w:rsid w:val="00DA5230"/>
    <w:rsid w:val="00DB2FAE"/>
    <w:rsid w:val="00DB4D7A"/>
    <w:rsid w:val="00DE070C"/>
    <w:rsid w:val="00DE593F"/>
    <w:rsid w:val="00DF08F7"/>
    <w:rsid w:val="00DF4888"/>
    <w:rsid w:val="00DF5700"/>
    <w:rsid w:val="00E055D1"/>
    <w:rsid w:val="00E06335"/>
    <w:rsid w:val="00E13F89"/>
    <w:rsid w:val="00E17427"/>
    <w:rsid w:val="00E17A7F"/>
    <w:rsid w:val="00E255DB"/>
    <w:rsid w:val="00E31F4E"/>
    <w:rsid w:val="00E323FC"/>
    <w:rsid w:val="00E54240"/>
    <w:rsid w:val="00E55867"/>
    <w:rsid w:val="00E55FD6"/>
    <w:rsid w:val="00E718C6"/>
    <w:rsid w:val="00E72711"/>
    <w:rsid w:val="00E829AA"/>
    <w:rsid w:val="00E913FD"/>
    <w:rsid w:val="00EA2984"/>
    <w:rsid w:val="00EB3FC3"/>
    <w:rsid w:val="00EC2DB1"/>
    <w:rsid w:val="00ED1DB5"/>
    <w:rsid w:val="00ED4139"/>
    <w:rsid w:val="00EE4C6F"/>
    <w:rsid w:val="00EF2749"/>
    <w:rsid w:val="00F04A1A"/>
    <w:rsid w:val="00F13900"/>
    <w:rsid w:val="00F16E00"/>
    <w:rsid w:val="00F31FBC"/>
    <w:rsid w:val="00F50C49"/>
    <w:rsid w:val="00F615C9"/>
    <w:rsid w:val="00F6265A"/>
    <w:rsid w:val="00F6271F"/>
    <w:rsid w:val="00F62EDC"/>
    <w:rsid w:val="00F63EDA"/>
    <w:rsid w:val="00F76887"/>
    <w:rsid w:val="00F81DA0"/>
    <w:rsid w:val="00F90C4B"/>
    <w:rsid w:val="00F90E55"/>
    <w:rsid w:val="00FA0145"/>
    <w:rsid w:val="00FA7114"/>
    <w:rsid w:val="00FB01D5"/>
    <w:rsid w:val="00FB1462"/>
    <w:rsid w:val="00FB271C"/>
    <w:rsid w:val="00FB2DBB"/>
    <w:rsid w:val="00FB2F11"/>
    <w:rsid w:val="00FB44FF"/>
    <w:rsid w:val="00FB46B7"/>
    <w:rsid w:val="00FB6C95"/>
    <w:rsid w:val="00FD0D49"/>
    <w:rsid w:val="00FD1655"/>
    <w:rsid w:val="00FD20CD"/>
    <w:rsid w:val="00FE0D2C"/>
    <w:rsid w:val="00FE1FDA"/>
    <w:rsid w:val="00FE2BB3"/>
    <w:rsid w:val="00FF0A71"/>
    <w:rsid w:val="00FF4D2B"/>
    <w:rsid w:val="00FF53C9"/>
    <w:rsid w:val="00FF6BC1"/>
    <w:rsid w:val="00FF6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857"/>
    <w:pPr>
      <w:spacing w:after="0" w:line="360" w:lineRule="atLeast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7264"/>
    <w:pPr>
      <w:keepNext/>
      <w:keepLines/>
      <w:spacing w:before="480" w:line="240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726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507264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/>
      <w:sz w:val="22"/>
      <w:lang w:val="en-US" w:eastAsia="en-US"/>
    </w:rPr>
  </w:style>
  <w:style w:type="table" w:styleId="a4">
    <w:name w:val="Table Grid"/>
    <w:basedOn w:val="a1"/>
    <w:uiPriority w:val="39"/>
    <w:rsid w:val="005072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507264"/>
    <w:pPr>
      <w:widowControl w:val="0"/>
      <w:spacing w:after="0" w:line="240" w:lineRule="auto"/>
    </w:pPr>
    <w:rPr>
      <w:rFonts w:eastAsia="Times New Roman" w:cs="Calibri"/>
      <w:szCs w:val="20"/>
      <w:lang w:eastAsia="ru-RU"/>
    </w:rPr>
  </w:style>
  <w:style w:type="table" w:customStyle="1" w:styleId="11">
    <w:name w:val="Сетка таблицы1"/>
    <w:basedOn w:val="a1"/>
    <w:next w:val="a4"/>
    <w:uiPriority w:val="39"/>
    <w:rsid w:val="00073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Текст сноски1"/>
    <w:basedOn w:val="a"/>
    <w:next w:val="a5"/>
    <w:link w:val="a6"/>
    <w:uiPriority w:val="99"/>
    <w:semiHidden/>
    <w:unhideWhenUsed/>
    <w:rsid w:val="00073C83"/>
    <w:pPr>
      <w:spacing w:line="240" w:lineRule="auto"/>
      <w:jc w:val="left"/>
    </w:pPr>
    <w:rPr>
      <w:rFonts w:asciiTheme="minorHAnsi" w:eastAsiaTheme="minorHAnsi" w:hAnsiTheme="minorHAnsi"/>
      <w:sz w:val="20"/>
      <w:szCs w:val="20"/>
      <w:lang w:val="en-US" w:eastAsia="en-US"/>
    </w:rPr>
  </w:style>
  <w:style w:type="character" w:customStyle="1" w:styleId="a6">
    <w:name w:val="Текст сноски Знак"/>
    <w:basedOn w:val="a0"/>
    <w:link w:val="12"/>
    <w:uiPriority w:val="99"/>
    <w:semiHidden/>
    <w:rsid w:val="00073C83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073C83"/>
    <w:rPr>
      <w:vertAlign w:val="superscript"/>
    </w:rPr>
  </w:style>
  <w:style w:type="paragraph" w:styleId="a5">
    <w:name w:val="footnote text"/>
    <w:basedOn w:val="a"/>
    <w:link w:val="13"/>
    <w:uiPriority w:val="99"/>
    <w:semiHidden/>
    <w:unhideWhenUsed/>
    <w:rsid w:val="00073C83"/>
    <w:pPr>
      <w:spacing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5"/>
    <w:uiPriority w:val="99"/>
    <w:semiHidden/>
    <w:rsid w:val="00073C83"/>
    <w:rPr>
      <w:rFonts w:ascii="Times New Roman" w:eastAsiaTheme="minorEastAsia" w:hAnsi="Times New Roman"/>
      <w:sz w:val="20"/>
      <w:szCs w:val="20"/>
      <w:lang w:eastAsia="ru-RU"/>
    </w:rPr>
  </w:style>
  <w:style w:type="table" w:customStyle="1" w:styleId="2">
    <w:name w:val="Сетка таблицы2"/>
    <w:basedOn w:val="a1"/>
    <w:next w:val="a4"/>
    <w:uiPriority w:val="39"/>
    <w:rsid w:val="00A63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A63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059C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059CE"/>
    <w:rPr>
      <w:rFonts w:ascii="Segoe UI" w:eastAsiaTheme="minorEastAsia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AA735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A735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A735C"/>
    <w:rPr>
      <w:rFonts w:ascii="Times New Roman" w:eastAsiaTheme="minorEastAsia" w:hAnsi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A735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A735C"/>
    <w:rPr>
      <w:rFonts w:ascii="Times New Roman" w:eastAsiaTheme="minorEastAsia" w:hAnsi="Times New Roman"/>
      <w:b/>
      <w:bCs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AA735C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A735C"/>
    <w:rPr>
      <w:rFonts w:ascii="Times New Roman" w:eastAsiaTheme="minorEastAsia" w:hAnsi="Times New Roman"/>
      <w:sz w:val="28"/>
      <w:lang w:eastAsia="ru-RU"/>
    </w:rPr>
  </w:style>
  <w:style w:type="paragraph" w:styleId="af1">
    <w:name w:val="footer"/>
    <w:basedOn w:val="a"/>
    <w:link w:val="af2"/>
    <w:uiPriority w:val="99"/>
    <w:unhideWhenUsed/>
    <w:rsid w:val="00AA735C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A735C"/>
    <w:rPr>
      <w:rFonts w:ascii="Times New Roman" w:eastAsiaTheme="minorEastAsia" w:hAnsi="Times New Roman"/>
      <w:sz w:val="28"/>
      <w:lang w:eastAsia="ru-RU"/>
    </w:rPr>
  </w:style>
  <w:style w:type="paragraph" w:styleId="af3">
    <w:name w:val="Revision"/>
    <w:hidden/>
    <w:uiPriority w:val="99"/>
    <w:semiHidden/>
    <w:rsid w:val="00C93D9B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857"/>
    <w:pPr>
      <w:spacing w:after="0" w:line="360" w:lineRule="atLeast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7264"/>
    <w:pPr>
      <w:keepNext/>
      <w:keepLines/>
      <w:spacing w:before="480" w:line="240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726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507264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/>
      <w:sz w:val="22"/>
      <w:lang w:val="en-US" w:eastAsia="en-US"/>
    </w:rPr>
  </w:style>
  <w:style w:type="table" w:styleId="a4">
    <w:name w:val="Table Grid"/>
    <w:basedOn w:val="a1"/>
    <w:uiPriority w:val="39"/>
    <w:rsid w:val="005072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507264"/>
    <w:pPr>
      <w:widowControl w:val="0"/>
      <w:spacing w:after="0" w:line="240" w:lineRule="auto"/>
    </w:pPr>
    <w:rPr>
      <w:rFonts w:eastAsia="Times New Roman" w:cs="Calibri"/>
      <w:szCs w:val="20"/>
      <w:lang w:eastAsia="ru-RU"/>
    </w:rPr>
  </w:style>
  <w:style w:type="table" w:customStyle="1" w:styleId="11">
    <w:name w:val="Сетка таблицы1"/>
    <w:basedOn w:val="a1"/>
    <w:next w:val="a4"/>
    <w:uiPriority w:val="39"/>
    <w:rsid w:val="00073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Текст сноски1"/>
    <w:basedOn w:val="a"/>
    <w:next w:val="a5"/>
    <w:link w:val="a6"/>
    <w:uiPriority w:val="99"/>
    <w:semiHidden/>
    <w:unhideWhenUsed/>
    <w:rsid w:val="00073C83"/>
    <w:pPr>
      <w:spacing w:line="240" w:lineRule="auto"/>
      <w:jc w:val="left"/>
    </w:pPr>
    <w:rPr>
      <w:rFonts w:asciiTheme="minorHAnsi" w:eastAsiaTheme="minorHAnsi" w:hAnsiTheme="minorHAnsi"/>
      <w:sz w:val="20"/>
      <w:szCs w:val="20"/>
      <w:lang w:val="en-US" w:eastAsia="en-US"/>
    </w:rPr>
  </w:style>
  <w:style w:type="character" w:customStyle="1" w:styleId="a6">
    <w:name w:val="Текст сноски Знак"/>
    <w:basedOn w:val="a0"/>
    <w:link w:val="12"/>
    <w:uiPriority w:val="99"/>
    <w:semiHidden/>
    <w:rsid w:val="00073C83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073C83"/>
    <w:rPr>
      <w:vertAlign w:val="superscript"/>
    </w:rPr>
  </w:style>
  <w:style w:type="paragraph" w:styleId="a5">
    <w:name w:val="footnote text"/>
    <w:basedOn w:val="a"/>
    <w:link w:val="13"/>
    <w:uiPriority w:val="99"/>
    <w:semiHidden/>
    <w:unhideWhenUsed/>
    <w:rsid w:val="00073C83"/>
    <w:pPr>
      <w:spacing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5"/>
    <w:uiPriority w:val="99"/>
    <w:semiHidden/>
    <w:rsid w:val="00073C83"/>
    <w:rPr>
      <w:rFonts w:ascii="Times New Roman" w:eastAsiaTheme="minorEastAsia" w:hAnsi="Times New Roman"/>
      <w:sz w:val="20"/>
      <w:szCs w:val="20"/>
      <w:lang w:eastAsia="ru-RU"/>
    </w:rPr>
  </w:style>
  <w:style w:type="table" w:customStyle="1" w:styleId="2">
    <w:name w:val="Сетка таблицы2"/>
    <w:basedOn w:val="a1"/>
    <w:next w:val="a4"/>
    <w:uiPriority w:val="39"/>
    <w:rsid w:val="00A63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A63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059C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059CE"/>
    <w:rPr>
      <w:rFonts w:ascii="Segoe UI" w:eastAsiaTheme="minorEastAsia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AA735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A735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A735C"/>
    <w:rPr>
      <w:rFonts w:ascii="Times New Roman" w:eastAsiaTheme="minorEastAsia" w:hAnsi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A735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A735C"/>
    <w:rPr>
      <w:rFonts w:ascii="Times New Roman" w:eastAsiaTheme="minorEastAsia" w:hAnsi="Times New Roman"/>
      <w:b/>
      <w:bCs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AA735C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A735C"/>
    <w:rPr>
      <w:rFonts w:ascii="Times New Roman" w:eastAsiaTheme="minorEastAsia" w:hAnsi="Times New Roman"/>
      <w:sz w:val="28"/>
      <w:lang w:eastAsia="ru-RU"/>
    </w:rPr>
  </w:style>
  <w:style w:type="paragraph" w:styleId="af1">
    <w:name w:val="footer"/>
    <w:basedOn w:val="a"/>
    <w:link w:val="af2"/>
    <w:uiPriority w:val="99"/>
    <w:unhideWhenUsed/>
    <w:rsid w:val="00AA735C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A735C"/>
    <w:rPr>
      <w:rFonts w:ascii="Times New Roman" w:eastAsiaTheme="minorEastAsia" w:hAnsi="Times New Roman"/>
      <w:sz w:val="28"/>
      <w:lang w:eastAsia="ru-RU"/>
    </w:rPr>
  </w:style>
  <w:style w:type="paragraph" w:styleId="af3">
    <w:name w:val="Revision"/>
    <w:hidden/>
    <w:uiPriority w:val="99"/>
    <w:semiHidden/>
    <w:rsid w:val="00C93D9B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81D8A-AA71-48CC-9714-55F4BCAF0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1574</Words>
  <Characters>8973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НАДЕЖДА ВЛАДИМИРОВНА</dc:creator>
  <cp:lastModifiedBy>Князь Александра Николаевна</cp:lastModifiedBy>
  <cp:revision>2</cp:revision>
  <cp:lastPrinted>2023-03-20T13:12:00Z</cp:lastPrinted>
  <dcterms:created xsi:type="dcterms:W3CDTF">2023-03-20T13:13:00Z</dcterms:created>
  <dcterms:modified xsi:type="dcterms:W3CDTF">2023-03-20T13:13:00Z</dcterms:modified>
</cp:coreProperties>
</file>